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A" w:rsidRPr="00E14A38" w:rsidRDefault="00EC319A" w:rsidP="00EC319A">
      <w:pPr>
        <w:pStyle w:val="Tytu"/>
        <w:ind w:left="4956" w:firstLine="708"/>
        <w:jc w:val="left"/>
        <w:rPr>
          <w:sz w:val="20"/>
        </w:rPr>
      </w:pPr>
      <w:r w:rsidRPr="00E14A38">
        <w:rPr>
          <w:sz w:val="20"/>
        </w:rPr>
        <w:t>Załącznik nr 1 do Uchwały</w:t>
      </w:r>
    </w:p>
    <w:p w:rsidR="00EC319A" w:rsidRPr="00E14A38" w:rsidRDefault="00EC319A" w:rsidP="00EC319A">
      <w:pPr>
        <w:pStyle w:val="Tytu"/>
        <w:ind w:left="5664"/>
        <w:jc w:val="left"/>
        <w:rPr>
          <w:sz w:val="20"/>
        </w:rPr>
      </w:pPr>
      <w:r w:rsidRPr="00E14A38">
        <w:rPr>
          <w:sz w:val="20"/>
        </w:rPr>
        <w:t xml:space="preserve">Rady Pedagogicznej  Nr </w:t>
      </w:r>
      <w:r w:rsidR="008965E7" w:rsidRPr="00E14A38">
        <w:rPr>
          <w:sz w:val="20"/>
        </w:rPr>
        <w:t>5</w:t>
      </w:r>
      <w:r w:rsidRPr="00E14A38">
        <w:rPr>
          <w:sz w:val="20"/>
        </w:rPr>
        <w:t xml:space="preserve"> /2017/2018</w:t>
      </w:r>
    </w:p>
    <w:p w:rsidR="00EC319A" w:rsidRPr="00E14A38" w:rsidRDefault="00EC319A" w:rsidP="00EC319A">
      <w:pPr>
        <w:pStyle w:val="Tytu"/>
        <w:ind w:left="4956" w:firstLine="708"/>
        <w:jc w:val="left"/>
        <w:rPr>
          <w:sz w:val="20"/>
        </w:rPr>
      </w:pPr>
      <w:r w:rsidRPr="00E14A38">
        <w:rPr>
          <w:sz w:val="20"/>
        </w:rPr>
        <w:t xml:space="preserve">z dnia </w:t>
      </w:r>
      <w:r w:rsidR="008965E7" w:rsidRPr="00E14A38">
        <w:rPr>
          <w:sz w:val="20"/>
        </w:rPr>
        <w:t>29.11.2017</w:t>
      </w:r>
      <w:r w:rsidRPr="00E14A38">
        <w:rPr>
          <w:sz w:val="20"/>
        </w:rPr>
        <w:t>r</w:t>
      </w:r>
      <w:r w:rsidR="008965E7" w:rsidRPr="00E14A38">
        <w:rPr>
          <w:sz w:val="20"/>
        </w:rPr>
        <w:t>.</w:t>
      </w:r>
    </w:p>
    <w:p w:rsidR="00EC319A" w:rsidRPr="00E14A38" w:rsidRDefault="00EC319A" w:rsidP="00EC319A">
      <w:pPr>
        <w:pStyle w:val="Tytu"/>
        <w:spacing w:line="360" w:lineRule="auto"/>
        <w:rPr>
          <w:sz w:val="96"/>
          <w:szCs w:val="96"/>
        </w:rPr>
      </w:pPr>
    </w:p>
    <w:p w:rsidR="00EC319A" w:rsidRDefault="00EC319A" w:rsidP="00EC319A">
      <w:pPr>
        <w:pStyle w:val="Tytu"/>
        <w:spacing w:line="360" w:lineRule="auto"/>
        <w:jc w:val="left"/>
        <w:rPr>
          <w:color w:val="000000"/>
          <w:sz w:val="96"/>
          <w:szCs w:val="96"/>
        </w:rPr>
      </w:pPr>
    </w:p>
    <w:p w:rsidR="00EC319A" w:rsidRPr="00BC5AE2" w:rsidRDefault="00EC319A" w:rsidP="00EC319A">
      <w:pPr>
        <w:pStyle w:val="Tytu"/>
        <w:rPr>
          <w:color w:val="000000"/>
          <w:sz w:val="96"/>
          <w:szCs w:val="96"/>
        </w:rPr>
      </w:pPr>
      <w:r w:rsidRPr="00BC5AE2">
        <w:rPr>
          <w:color w:val="000000"/>
          <w:sz w:val="96"/>
          <w:szCs w:val="96"/>
        </w:rPr>
        <w:t>STATUT</w:t>
      </w:r>
      <w:r w:rsidR="008965E7">
        <w:rPr>
          <w:color w:val="000000"/>
          <w:sz w:val="96"/>
          <w:szCs w:val="96"/>
        </w:rPr>
        <w:t xml:space="preserve">  PRZEDSZKOLA     NR 8</w:t>
      </w:r>
    </w:p>
    <w:p w:rsidR="00EC319A" w:rsidRDefault="00EC319A" w:rsidP="00EC319A">
      <w:pPr>
        <w:pStyle w:val="Tytu"/>
        <w:spacing w:line="360" w:lineRule="auto"/>
        <w:rPr>
          <w:color w:val="000000"/>
          <w:sz w:val="96"/>
          <w:szCs w:val="96"/>
        </w:rPr>
      </w:pPr>
    </w:p>
    <w:p w:rsidR="00EC319A" w:rsidRDefault="00EC319A" w:rsidP="00EC319A">
      <w:pPr>
        <w:pStyle w:val="Tytu"/>
        <w:spacing w:line="360" w:lineRule="auto"/>
        <w:rPr>
          <w:color w:val="000000"/>
          <w:sz w:val="96"/>
          <w:szCs w:val="96"/>
        </w:rPr>
      </w:pPr>
    </w:p>
    <w:p w:rsidR="00EC319A" w:rsidRDefault="00EC319A" w:rsidP="00EC319A">
      <w:pPr>
        <w:pStyle w:val="Tytu"/>
        <w:spacing w:line="360" w:lineRule="auto"/>
        <w:rPr>
          <w:color w:val="000000"/>
          <w:sz w:val="96"/>
          <w:szCs w:val="96"/>
        </w:rPr>
      </w:pPr>
    </w:p>
    <w:p w:rsidR="00EC319A" w:rsidRDefault="00EC319A" w:rsidP="00EC319A">
      <w:pPr>
        <w:pStyle w:val="Tytu"/>
        <w:spacing w:line="360" w:lineRule="auto"/>
        <w:rPr>
          <w:color w:val="000000"/>
          <w:sz w:val="96"/>
          <w:szCs w:val="96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</w:t>
      </w:r>
    </w:p>
    <w:p w:rsidR="00EC319A" w:rsidRDefault="00EC319A" w:rsidP="00EC319A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 w:rsidR="00EC319A" w:rsidRPr="008A1EBD" w:rsidRDefault="00EC319A" w:rsidP="00EC319A">
      <w:pPr>
        <w:spacing w:line="360" w:lineRule="auto"/>
        <w:rPr>
          <w:bCs/>
          <w:color w:val="000000"/>
        </w:rPr>
      </w:pPr>
    </w:p>
    <w:p w:rsidR="00EC319A" w:rsidRDefault="00EC319A" w:rsidP="00EC319A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</w:rPr>
      </w:pPr>
      <w:r w:rsidRPr="008A1EBD">
        <w:rPr>
          <w:bCs/>
          <w:color w:val="000000"/>
        </w:rPr>
        <w:t>Ustawa z 14 grudnia 2016r Prawo Oświatowe ( Dz. U. z 2017r, poz.59</w:t>
      </w:r>
      <w:r>
        <w:rPr>
          <w:bCs/>
          <w:color w:val="000000"/>
        </w:rPr>
        <w:t xml:space="preserve">,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>. zm.)</w:t>
      </w:r>
    </w:p>
    <w:p w:rsidR="00EC319A" w:rsidRDefault="00EC319A" w:rsidP="00EC319A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Ustawa z dnia 14 grudnia 2016r Przepisy wprowadzające ustawę Prawo Oświatowe </w:t>
      </w:r>
    </w:p>
    <w:p w:rsidR="00EC319A" w:rsidRDefault="00EC319A" w:rsidP="00EC319A">
      <w:pPr>
        <w:pStyle w:val="Akapitzlist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( Dz. U z 2017r, poz. 60,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>. zm.)</w:t>
      </w:r>
    </w:p>
    <w:p w:rsidR="00EC319A" w:rsidRDefault="00EC319A" w:rsidP="00EC319A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Ustawa z dnia 7 września 1991r o systemie Oświaty ( Dz. U z 2016r.poz. 1943, 1954,1985, 2169 oraz z 2017r poz. 60, 949  i 1292)</w:t>
      </w:r>
    </w:p>
    <w:p w:rsidR="00EC319A" w:rsidRPr="008A1EBD" w:rsidRDefault="00EC319A" w:rsidP="00EC319A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Rozporządzenie MEN z dnia 17 marca 2017r w sprawie szczegółowej organizacji publicznych szkół i przedszkoli ( Dz. U. z 2017r poz.649)</w:t>
      </w:r>
    </w:p>
    <w:p w:rsidR="00EC319A" w:rsidRPr="008A1EBD" w:rsidRDefault="00EC319A" w:rsidP="00EC319A">
      <w:pPr>
        <w:spacing w:line="360" w:lineRule="auto"/>
        <w:rPr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7664C6" w:rsidRDefault="007664C6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spacing w:line="360" w:lineRule="auto"/>
        <w:rPr>
          <w:b/>
          <w:bCs/>
          <w:color w:val="000000"/>
        </w:rPr>
      </w:pPr>
    </w:p>
    <w:p w:rsidR="00EC319A" w:rsidRDefault="00EC319A" w:rsidP="00EC319A">
      <w:pPr>
        <w:rPr>
          <w:b/>
          <w:bCs/>
          <w:color w:val="000000"/>
        </w:rPr>
      </w:pPr>
    </w:p>
    <w:p w:rsidR="00EC319A" w:rsidRDefault="00EC319A" w:rsidP="00EC319A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ROZDZIAŁ 1</w:t>
      </w:r>
    </w:p>
    <w:p w:rsidR="00EC319A" w:rsidRPr="00C044FC" w:rsidRDefault="00EC319A" w:rsidP="00EC319A">
      <w:pPr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Pr="00C044FC">
        <w:rPr>
          <w:b/>
          <w:bCs/>
          <w:color w:val="000000"/>
        </w:rPr>
        <w:t>1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C044FC">
        <w:rPr>
          <w:b/>
          <w:bCs/>
          <w:color w:val="000000"/>
        </w:rPr>
        <w:t xml:space="preserve"> Postanowienia ogólne</w:t>
      </w:r>
    </w:p>
    <w:p w:rsidR="00EC319A" w:rsidRPr="00C044FC" w:rsidRDefault="00EC319A" w:rsidP="00EC319A">
      <w:pPr>
        <w:jc w:val="center"/>
        <w:rPr>
          <w:b/>
          <w:bCs/>
          <w:color w:val="000000"/>
        </w:rPr>
      </w:pPr>
    </w:p>
    <w:p w:rsidR="00EC319A" w:rsidRPr="00195DF2" w:rsidRDefault="00EC319A" w:rsidP="00671ED4">
      <w:pPr>
        <w:spacing w:line="276" w:lineRule="auto"/>
        <w:rPr>
          <w:color w:val="000000"/>
        </w:rPr>
      </w:pPr>
      <w:r w:rsidRPr="00195DF2">
        <w:rPr>
          <w:color w:val="000000"/>
        </w:rPr>
        <w:t xml:space="preserve">1.  Przedszkole  </w:t>
      </w:r>
      <w:r>
        <w:rPr>
          <w:color w:val="000000"/>
        </w:rPr>
        <w:t xml:space="preserve"> N</w:t>
      </w:r>
      <w:r w:rsidRPr="00195DF2">
        <w:rPr>
          <w:color w:val="000000"/>
        </w:rPr>
        <w:t xml:space="preserve">r </w:t>
      </w:r>
      <w:r w:rsidR="008965E7">
        <w:rPr>
          <w:color w:val="000000"/>
        </w:rPr>
        <w:t>8</w:t>
      </w:r>
      <w:r w:rsidRPr="00195DF2">
        <w:rPr>
          <w:color w:val="000000"/>
        </w:rPr>
        <w:t xml:space="preserve">  w  Bielsku- Białej jest przedszkolem publicznym</w:t>
      </w:r>
      <w:r>
        <w:rPr>
          <w:color w:val="000000"/>
        </w:rPr>
        <w:t>.</w:t>
      </w:r>
    </w:p>
    <w:p w:rsidR="00EC319A" w:rsidRDefault="00EC319A" w:rsidP="00671ED4">
      <w:pPr>
        <w:spacing w:line="276" w:lineRule="auto"/>
        <w:rPr>
          <w:color w:val="000000"/>
        </w:rPr>
      </w:pPr>
      <w:r w:rsidRPr="00195DF2">
        <w:rPr>
          <w:color w:val="000000"/>
        </w:rPr>
        <w:t xml:space="preserve">2.  Siedzibą  przedszkola jest </w:t>
      </w:r>
      <w:r w:rsidR="008965E7">
        <w:rPr>
          <w:color w:val="000000"/>
        </w:rPr>
        <w:t>lokal w bloku mieszkalnym</w:t>
      </w:r>
      <w:r>
        <w:rPr>
          <w:color w:val="000000"/>
        </w:rPr>
        <w:t xml:space="preserve"> przy ulicy </w:t>
      </w:r>
      <w:r w:rsidR="008965E7">
        <w:rPr>
          <w:color w:val="000000"/>
        </w:rPr>
        <w:t>Doliny Miętusiej 21</w:t>
      </w:r>
    </w:p>
    <w:p w:rsidR="00EC319A" w:rsidRDefault="00EC319A" w:rsidP="00671ED4">
      <w:pPr>
        <w:spacing w:line="276" w:lineRule="auto"/>
        <w:rPr>
          <w:color w:val="000000"/>
        </w:rPr>
      </w:pPr>
      <w:r>
        <w:rPr>
          <w:color w:val="000000"/>
        </w:rPr>
        <w:t xml:space="preserve">     oraz  oddział  przy  ulicy </w:t>
      </w:r>
      <w:r w:rsidR="008965E7">
        <w:rPr>
          <w:color w:val="000000"/>
        </w:rPr>
        <w:t>Doliny Miętusiej 11</w:t>
      </w:r>
      <w:r>
        <w:rPr>
          <w:color w:val="000000"/>
        </w:rPr>
        <w:t>.</w:t>
      </w:r>
    </w:p>
    <w:p w:rsidR="00EC319A" w:rsidRDefault="00EC319A" w:rsidP="00671ED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3.</w:t>
      </w:r>
      <w:r w:rsidRPr="008E5F0D">
        <w:rPr>
          <w:color w:val="000000"/>
        </w:rPr>
        <w:t xml:space="preserve"> </w:t>
      </w:r>
      <w:r w:rsidRPr="00C44B31">
        <w:rPr>
          <w:color w:val="000000"/>
        </w:rPr>
        <w:t xml:space="preserve"> Przedszkole posługuje się pieczęcią:</w:t>
      </w:r>
    </w:p>
    <w:p w:rsidR="008965E7" w:rsidRDefault="008965E7" w:rsidP="00671ED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</w:p>
    <w:p w:rsidR="008965E7" w:rsidRDefault="008965E7" w:rsidP="00671E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Przedszkole Nr 8</w:t>
      </w:r>
    </w:p>
    <w:p w:rsidR="008965E7" w:rsidRDefault="008965E7" w:rsidP="00671E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43-316 Bielsko- Biała</w:t>
      </w:r>
    </w:p>
    <w:p w:rsidR="00EC319A" w:rsidRDefault="00EC319A" w:rsidP="00671ED4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ul. </w:t>
      </w:r>
      <w:r w:rsidR="008965E7">
        <w:rPr>
          <w:color w:val="000000"/>
        </w:rPr>
        <w:t>Doliny Miętusiej 21 tel. 81</w:t>
      </w:r>
      <w:r w:rsidR="00C84DAB">
        <w:rPr>
          <w:color w:val="000000"/>
        </w:rPr>
        <w:t>5</w:t>
      </w:r>
      <w:r w:rsidR="008965E7">
        <w:rPr>
          <w:color w:val="000000"/>
        </w:rPr>
        <w:t>7709</w:t>
      </w:r>
    </w:p>
    <w:p w:rsidR="008965E7" w:rsidRDefault="008965E7" w:rsidP="00671E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NIP 547-17-67-376</w:t>
      </w:r>
    </w:p>
    <w:p w:rsidR="00EC319A" w:rsidRDefault="00EC319A" w:rsidP="00671E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REGON: 072355</w:t>
      </w:r>
      <w:r w:rsidR="008965E7">
        <w:rPr>
          <w:color w:val="000000"/>
        </w:rPr>
        <w:t>224</w:t>
      </w:r>
    </w:p>
    <w:p w:rsidR="008965E7" w:rsidRDefault="008965E7" w:rsidP="00671ED4">
      <w:pPr>
        <w:spacing w:line="276" w:lineRule="auto"/>
        <w:jc w:val="center"/>
        <w:rPr>
          <w:color w:val="000000"/>
        </w:rPr>
      </w:pPr>
    </w:p>
    <w:p w:rsidR="00EC319A" w:rsidRDefault="00EC319A" w:rsidP="00671ED4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4. Organem prowadzącym przedszkole jest Gmina </w:t>
      </w:r>
      <w:r>
        <w:rPr>
          <w:b/>
          <w:color w:val="000000"/>
        </w:rPr>
        <w:t xml:space="preserve"> </w:t>
      </w:r>
      <w:r w:rsidRPr="00C84F76">
        <w:rPr>
          <w:color w:val="000000"/>
        </w:rPr>
        <w:t>Bielsko-Biała</w:t>
      </w:r>
      <w:r>
        <w:rPr>
          <w:b/>
          <w:color w:val="000000"/>
        </w:rPr>
        <w:t xml:space="preserve"> </w:t>
      </w:r>
    </w:p>
    <w:p w:rsidR="00EC319A" w:rsidRPr="00555BFE" w:rsidRDefault="00EC319A" w:rsidP="00671ED4">
      <w:pPr>
        <w:spacing w:line="276" w:lineRule="auto"/>
        <w:rPr>
          <w:b/>
          <w:color w:val="000000"/>
        </w:rPr>
      </w:pPr>
      <w:r>
        <w:rPr>
          <w:color w:val="000000"/>
        </w:rPr>
        <w:t>5. Nadzór pedagogiczny nad przedszkolem sprawuje Kurator Oświaty w Katowicach</w:t>
      </w:r>
      <w:r>
        <w:rPr>
          <w:b/>
          <w:color w:val="000000"/>
        </w:rPr>
        <w:t xml:space="preserve">                                                               </w:t>
      </w:r>
    </w:p>
    <w:p w:rsidR="00EC319A" w:rsidRDefault="00EC319A" w:rsidP="00671ED4">
      <w:pPr>
        <w:spacing w:line="276" w:lineRule="auto"/>
        <w:rPr>
          <w:b/>
          <w:color w:val="000000"/>
        </w:rPr>
      </w:pPr>
    </w:p>
    <w:p w:rsidR="00EC319A" w:rsidRDefault="00EC319A" w:rsidP="00671ED4">
      <w:pPr>
        <w:spacing w:line="276" w:lineRule="auto"/>
        <w:jc w:val="center"/>
        <w:rPr>
          <w:b/>
          <w:color w:val="000000"/>
        </w:rPr>
      </w:pPr>
      <w:r w:rsidRPr="00F7282E">
        <w:rPr>
          <w:b/>
          <w:color w:val="000000"/>
        </w:rPr>
        <w:t xml:space="preserve">§ 2 </w:t>
      </w:r>
    </w:p>
    <w:p w:rsidR="00EC319A" w:rsidRPr="00F7282E" w:rsidRDefault="00EC319A" w:rsidP="00671ED4">
      <w:pPr>
        <w:spacing w:line="276" w:lineRule="auto"/>
        <w:jc w:val="center"/>
        <w:rPr>
          <w:b/>
          <w:color w:val="000000"/>
        </w:rPr>
      </w:pP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44B31">
        <w:rPr>
          <w:color w:val="000000"/>
        </w:rPr>
        <w:t>Ilekroć w dalszej części statutu jest mowa bez bliższego określenia o: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przedszkolu – należy przez to rozumieć Przedszkole</w:t>
      </w:r>
      <w:r>
        <w:rPr>
          <w:color w:val="000000"/>
        </w:rPr>
        <w:t xml:space="preserve"> nr </w:t>
      </w:r>
      <w:r w:rsidR="008965E7">
        <w:rPr>
          <w:color w:val="000000"/>
        </w:rPr>
        <w:t>8</w:t>
      </w:r>
      <w:r w:rsidRPr="00C44B31">
        <w:rPr>
          <w:color w:val="000000"/>
        </w:rPr>
        <w:t>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2) statucie – należy przez t</w:t>
      </w:r>
      <w:r>
        <w:rPr>
          <w:color w:val="000000"/>
        </w:rPr>
        <w:t xml:space="preserve">o rozumieć Statut Przedszkola nr </w:t>
      </w:r>
      <w:r w:rsidR="008965E7">
        <w:rPr>
          <w:color w:val="000000"/>
        </w:rPr>
        <w:t>8</w:t>
      </w:r>
      <w:r w:rsidRPr="00C44B31">
        <w:rPr>
          <w:color w:val="000000"/>
        </w:rPr>
        <w:t>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3) nauczycielu – należy przez to rozumieć każdego pracownika pedagogicznego przedszkola,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4) rodzicach – należy przez to rozumieć prawnych opiekunów dziecka oraz osoby (podmioty) sprawujące pieczę zastępczą nad dzieckiem.</w:t>
      </w:r>
    </w:p>
    <w:p w:rsidR="00EC319A" w:rsidRDefault="00EC319A" w:rsidP="00671ED4">
      <w:pPr>
        <w:spacing w:line="276" w:lineRule="auto"/>
        <w:ind w:left="180"/>
        <w:jc w:val="center"/>
        <w:rPr>
          <w:b/>
          <w:color w:val="000000"/>
        </w:rPr>
      </w:pPr>
    </w:p>
    <w:p w:rsidR="00EC319A" w:rsidRDefault="00EC319A" w:rsidP="00671ED4">
      <w:pPr>
        <w:spacing w:line="276" w:lineRule="auto"/>
        <w:jc w:val="center"/>
        <w:rPr>
          <w:b/>
          <w:color w:val="000000"/>
        </w:rPr>
      </w:pPr>
    </w:p>
    <w:p w:rsidR="00EC319A" w:rsidRDefault="00EC319A" w:rsidP="00EC319A">
      <w:pPr>
        <w:jc w:val="center"/>
        <w:rPr>
          <w:b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 w:rsidRPr="00555BFE">
        <w:rPr>
          <w:b/>
          <w:color w:val="000000"/>
        </w:rPr>
        <w:t>ROZDZIAŁ</w:t>
      </w:r>
      <w:r w:rsidRPr="00C044FC">
        <w:rPr>
          <w:b/>
          <w:bCs/>
          <w:color w:val="000000"/>
        </w:rPr>
        <w:t xml:space="preserve"> 2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Pr="00C044FC" w:rsidRDefault="00EC319A" w:rsidP="00EC319A">
      <w:pPr>
        <w:jc w:val="center"/>
        <w:rPr>
          <w:b/>
          <w:bCs/>
          <w:color w:val="000000"/>
        </w:rPr>
      </w:pPr>
      <w:r w:rsidRPr="00C044FC">
        <w:rPr>
          <w:b/>
          <w:bCs/>
          <w:color w:val="000000"/>
        </w:rPr>
        <w:t>Cele przedszkola</w:t>
      </w:r>
      <w:r>
        <w:rPr>
          <w:b/>
          <w:bCs/>
          <w:color w:val="000000"/>
        </w:rPr>
        <w:t xml:space="preserve"> i zadania przedszkola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Pr="00C44B31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  <w:u w:val="single"/>
        </w:rPr>
      </w:pPr>
      <w:r>
        <w:rPr>
          <w:color w:val="000000"/>
        </w:rPr>
        <w:t>1.</w:t>
      </w:r>
      <w:r w:rsidRPr="00C44B31">
        <w:rPr>
          <w:color w:val="000000"/>
        </w:rPr>
        <w:t xml:space="preserve">Przedszkole realizuje cele i zadania zgodnie z oczekiwaniami rodziców wynikające </w:t>
      </w:r>
      <w:r>
        <w:rPr>
          <w:color w:val="000000"/>
        </w:rPr>
        <w:t xml:space="preserve">                        </w:t>
      </w:r>
      <w:r w:rsidRPr="00C44B31">
        <w:rPr>
          <w:color w:val="000000"/>
        </w:rPr>
        <w:t>w szczególności z podstawy programowej wychowania przedszkolnego.</w:t>
      </w:r>
    </w:p>
    <w:p w:rsidR="00EC319A" w:rsidRPr="00C44B31" w:rsidRDefault="00EC319A" w:rsidP="00671ED4">
      <w:pPr>
        <w:pStyle w:val="Akapitzlist"/>
        <w:tabs>
          <w:tab w:val="left" w:pos="180"/>
        </w:tabs>
        <w:spacing w:line="276" w:lineRule="auto"/>
        <w:ind w:left="180" w:hanging="180"/>
        <w:contextualSpacing w:val="0"/>
        <w:jc w:val="both"/>
        <w:rPr>
          <w:strike/>
          <w:color w:val="000000"/>
        </w:rPr>
      </w:pPr>
      <w:r w:rsidRPr="00C44B31">
        <w:rPr>
          <w:color w:val="000000"/>
        </w:rPr>
        <w:t>2. Naczelnym celem wychowania przedszkolnego jest wsparcie całościowego rozwoju dziecka</w:t>
      </w:r>
      <w:r>
        <w:rPr>
          <w:color w:val="000000"/>
        </w:rPr>
        <w:t>.</w:t>
      </w:r>
      <w:r w:rsidRPr="00C44B31">
        <w:rPr>
          <w:color w:val="000000"/>
        </w:rPr>
        <w:t xml:space="preserve"> </w:t>
      </w:r>
    </w:p>
    <w:p w:rsidR="00EC319A" w:rsidRPr="00C44B31" w:rsidRDefault="00EC319A" w:rsidP="00671ED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 ramach zadań działalności edukacyjnej przedszkole realizuje:</w:t>
      </w:r>
    </w:p>
    <w:p w:rsidR="00EC319A" w:rsidRPr="00C44B31" w:rsidRDefault="00EC319A" w:rsidP="00671ED4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lastRenderedPageBreak/>
        <w:t>1)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wspieranie wielokierunkowej aktywności dziecka poprzez organizację warunków sprzyjających nabywaniu doświadczeń w fizycznym, emocjonalnym, społecznym </w:t>
      </w:r>
      <w:r>
        <w:rPr>
          <w:color w:val="000000"/>
        </w:rPr>
        <w:t xml:space="preserve">                                   </w:t>
      </w:r>
      <w:r w:rsidRPr="00C44B31">
        <w:rPr>
          <w:color w:val="000000"/>
        </w:rPr>
        <w:t xml:space="preserve">i </w:t>
      </w:r>
      <w:r>
        <w:rPr>
          <w:color w:val="000000"/>
        </w:rPr>
        <w:t xml:space="preserve"> </w:t>
      </w:r>
      <w:r w:rsidRPr="00C44B31">
        <w:rPr>
          <w:color w:val="000000"/>
        </w:rPr>
        <w:t>poznawczym obszarze jego rozwoju,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2)</w:t>
      </w:r>
      <w:r>
        <w:rPr>
          <w:color w:val="000000"/>
        </w:rPr>
        <w:t xml:space="preserve"> </w:t>
      </w:r>
      <w:r w:rsidRPr="00C44B31">
        <w:rPr>
          <w:color w:val="000000"/>
        </w:rPr>
        <w:t>tworzenie warunków umożliwiających dzieciom swobodny rozwój, zabawę</w:t>
      </w:r>
      <w:r>
        <w:rPr>
          <w:color w:val="000000"/>
        </w:rPr>
        <w:t xml:space="preserve">                            </w:t>
      </w:r>
      <w:r w:rsidRPr="00C44B3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i </w:t>
      </w:r>
      <w:r>
        <w:rPr>
          <w:color w:val="000000"/>
        </w:rPr>
        <w:t xml:space="preserve"> </w:t>
      </w:r>
      <w:r w:rsidRPr="00C44B31">
        <w:rPr>
          <w:color w:val="000000"/>
        </w:rPr>
        <w:t>odpoczynek w poczuciu bezpieczeństwa,</w:t>
      </w:r>
    </w:p>
    <w:p w:rsidR="00EC319A" w:rsidRPr="00C44B31" w:rsidRDefault="00EC319A" w:rsidP="00671ED4">
      <w:pPr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3)</w:t>
      </w:r>
      <w:r>
        <w:rPr>
          <w:color w:val="000000"/>
        </w:rPr>
        <w:t xml:space="preserve"> </w:t>
      </w:r>
      <w:r w:rsidRPr="00C44B31">
        <w:rPr>
          <w:color w:val="000000"/>
        </w:rPr>
        <w:t>wspieranie aktywności dziecka podnoszącej poziom integracji sensorycznej</w:t>
      </w:r>
      <w:r>
        <w:rPr>
          <w:color w:val="000000"/>
        </w:rPr>
        <w:t xml:space="preserve">                           </w:t>
      </w:r>
      <w:r w:rsidRPr="00C44B31">
        <w:rPr>
          <w:color w:val="000000"/>
        </w:rPr>
        <w:t xml:space="preserve"> i </w:t>
      </w:r>
      <w:r>
        <w:rPr>
          <w:color w:val="000000"/>
        </w:rPr>
        <w:t xml:space="preserve"> </w:t>
      </w:r>
      <w:r w:rsidRPr="00C44B31">
        <w:rPr>
          <w:color w:val="000000"/>
        </w:rPr>
        <w:t>umiejętności korzystania z rozwijających się procesów poznawczych,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5) wspieranie samodzielnej dziecięcej eksploracji świata, dobór treści adekwatnych do poziomu rozwoju dziecka, jego możliwości percepcyjnych, wyobrażeń i rozumowania,</w:t>
      </w:r>
      <w:r>
        <w:rPr>
          <w:color w:val="000000"/>
        </w:rPr>
        <w:t xml:space="preserve">                       </w:t>
      </w:r>
      <w:r w:rsidRPr="00C44B31">
        <w:rPr>
          <w:color w:val="000000"/>
        </w:rPr>
        <w:t xml:space="preserve"> z poszanowaniem indywidualnych potrzeb i zainteresowań,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6) wzmacnianie p</w:t>
      </w:r>
      <w:r>
        <w:rPr>
          <w:color w:val="000000"/>
        </w:rPr>
        <w:t>oczucia wartości, indywidualności, oryginalności</w:t>
      </w:r>
      <w:r w:rsidRPr="00C44B31">
        <w:rPr>
          <w:color w:val="000000"/>
        </w:rPr>
        <w:t xml:space="preserve"> dziecka oraz potrzeby tworzenia relacji osobowych i uczestnictwa w grupie,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7) promowanie ochrony zdrowia, tworzenie sytuacji sprzyjających rozwojowi nawyków</w:t>
      </w:r>
      <w:r>
        <w:rPr>
          <w:color w:val="000000"/>
        </w:rPr>
        <w:t xml:space="preserve">                        </w:t>
      </w:r>
      <w:r w:rsidRPr="00C44B31">
        <w:rPr>
          <w:color w:val="000000"/>
        </w:rPr>
        <w:t xml:space="preserve"> i zachowań prowadzących do samodzielności, dbania o zdrowie, sprawność ruchową </w:t>
      </w:r>
      <w:r>
        <w:rPr>
          <w:color w:val="000000"/>
        </w:rPr>
        <w:t xml:space="preserve">                             </w:t>
      </w:r>
      <w:r w:rsidRPr="00C44B31">
        <w:rPr>
          <w:color w:val="000000"/>
        </w:rPr>
        <w:t>i bezpieczeństwo, w tym o bezpieczeństwo w ruchu drogowym,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 xml:space="preserve">8) przygotowywanie do rozumienia emocji, uczuć własnych i innych ludzi oraz dbanie </w:t>
      </w:r>
      <w:r>
        <w:rPr>
          <w:color w:val="000000"/>
        </w:rPr>
        <w:t xml:space="preserve">                           </w:t>
      </w:r>
      <w:r w:rsidRPr="00C44B31">
        <w:rPr>
          <w:color w:val="000000"/>
        </w:rPr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 xml:space="preserve">13) kreowanie, wspólne z wymienionymi podmiotami, sytuacji prowadzących do poznania przez dziecko wartości i norm społecznych, których źródłem jest rodzina, grupa </w:t>
      </w:r>
      <w:r>
        <w:rPr>
          <w:color w:val="000000"/>
        </w:rPr>
        <w:t xml:space="preserve">                                   </w:t>
      </w:r>
      <w:r w:rsidRPr="00C44B31">
        <w:rPr>
          <w:color w:val="000000"/>
        </w:rPr>
        <w:t>w przedszkolu, inne dorosłe osoby, w tym osoby starsze, oraz rozwijania zachowań wynikających z wartości możliwych do zrozumienia na tym etapie rozwoju,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14) systematyczne uzupełnianie, za zgodą rodziców, realizowanych treści wychowawczych</w:t>
      </w:r>
      <w:r>
        <w:rPr>
          <w:color w:val="000000"/>
        </w:rPr>
        <w:t xml:space="preserve">                 </w:t>
      </w:r>
      <w:r w:rsidRPr="00C44B31">
        <w:rPr>
          <w:color w:val="000000"/>
        </w:rPr>
        <w:t xml:space="preserve"> o nowe zagadnienia, wynikające z pojawienia się w otoczeniu dziecka zmian i zjawisk istotnych dla jego bezpieczeństwa i harmonijnego rozwoju,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15) systematyczne wspieranie rozwoju mechanizmów uczenia się dziecka, prowadzących do osiągnięcia przez nie poziomu umożliwiającego podjęcie nauki w szkole,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lastRenderedPageBreak/>
        <w:t>16) organizowanie zajęć – zgodnie z potrzebami – umożliwiających dziecku poznawanie kultury i języka mniejszości narodowej lub etnicznej, lub języka regionalnego,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bCs/>
          <w:color w:val="000000"/>
        </w:rPr>
      </w:pPr>
      <w:r w:rsidRPr="00C44B31">
        <w:rPr>
          <w:color w:val="000000"/>
        </w:rPr>
        <w:t>17) tworzenie sytuacji edukacyjnych sprzyjających budowaniu zainteresowania dziecka językiem obcym nowożytnym, chęci poznawania innych kultur.</w:t>
      </w:r>
    </w:p>
    <w:p w:rsidR="00EC319A" w:rsidRPr="00C44B31" w:rsidRDefault="00EC319A" w:rsidP="00671ED4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4. Przedszkole realizuje cele i zadania poprzez: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oddziałów dla dzieci w zbliżonym wieku z uwzględnieniem indywidualnych wniosków rodziców, oraz predyspozycji rozwojowych dziecka,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 stosowanie otwartych form pracy, umożliwiających dziecku wybór miejsca i rodzaju aktywności,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rPr>
          <w:color w:val="000000"/>
        </w:rPr>
      </w:pPr>
      <w:r>
        <w:rPr>
          <w:color w:val="000000"/>
        </w:rPr>
        <w:t xml:space="preserve">4)  </w:t>
      </w:r>
      <w:r w:rsidRPr="00C44B31">
        <w:rPr>
          <w:color w:val="000000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EC319A" w:rsidRPr="00C44B31" w:rsidRDefault="00EC319A" w:rsidP="00671ED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44B31">
        <w:rPr>
          <w:color w:val="000000"/>
        </w:rPr>
        <w:t xml:space="preserve"> Wobec rodziców przedszkole pełni funkcję doradczą i wspomagającą:</w:t>
      </w:r>
    </w:p>
    <w:p w:rsidR="00EC319A" w:rsidRPr="00C44B31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</w:t>
      </w:r>
      <w:r>
        <w:rPr>
          <w:color w:val="000000"/>
        </w:rPr>
        <w:t xml:space="preserve"> w</w:t>
      </w:r>
      <w:r w:rsidRPr="00C44B31">
        <w:rPr>
          <w:color w:val="000000"/>
        </w:rPr>
        <w:t xml:space="preserve"> podjęciu wczesnej interwencji specjalistycznej,</w:t>
      </w:r>
    </w:p>
    <w:p w:rsidR="00EC319A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informuje na bieżąco o postępach dziecka, uzgadnia wspólnie z rodzicami kierunki </w:t>
      </w:r>
      <w:r w:rsidR="00210B87">
        <w:rPr>
          <w:color w:val="000000"/>
        </w:rPr>
        <w:br/>
      </w:r>
      <w:r w:rsidRPr="00C44B31">
        <w:rPr>
          <w:color w:val="000000"/>
        </w:rPr>
        <w:t>i zakres zadań realizowanych w przedszkolu.</w:t>
      </w:r>
    </w:p>
    <w:p w:rsidR="00EC319A" w:rsidRPr="00C44B31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</w:p>
    <w:p w:rsidR="00EC319A" w:rsidRDefault="00EC319A" w:rsidP="00EC319A">
      <w:pPr>
        <w:pStyle w:val="Akapitzlist"/>
        <w:ind w:left="0"/>
        <w:contextualSpacing w:val="0"/>
        <w:jc w:val="center"/>
        <w:rPr>
          <w:b/>
          <w:color w:val="000000"/>
        </w:rPr>
      </w:pPr>
      <w:r w:rsidRPr="00B32976">
        <w:rPr>
          <w:b/>
          <w:color w:val="000000"/>
        </w:rPr>
        <w:t>§ 4</w:t>
      </w:r>
    </w:p>
    <w:p w:rsidR="00EC319A" w:rsidRPr="00B32976" w:rsidRDefault="00EC319A" w:rsidP="00EC319A">
      <w:pPr>
        <w:pStyle w:val="Akapitzlist"/>
        <w:ind w:left="0"/>
        <w:contextualSpacing w:val="0"/>
        <w:jc w:val="center"/>
        <w:rPr>
          <w:b/>
          <w:color w:val="000000"/>
        </w:rPr>
      </w:pPr>
    </w:p>
    <w:p w:rsidR="00EC319A" w:rsidRPr="00C44B31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1.</w:t>
      </w:r>
      <w:r w:rsidRPr="00C44B31">
        <w:rPr>
          <w:color w:val="000000"/>
        </w:rPr>
        <w:t xml:space="preserve">Przedszkole organizuje i udziela pomocy psychologiczno-pedagogicznej dzieciom </w:t>
      </w:r>
      <w:r>
        <w:rPr>
          <w:color w:val="000000"/>
        </w:rPr>
        <w:t xml:space="preserve"> </w:t>
      </w:r>
      <w:r w:rsidRPr="00C44B31">
        <w:rPr>
          <w:color w:val="000000"/>
        </w:rPr>
        <w:t>uczęszczającym do przedszkola, ich rodzicom oraz nauczycielom.</w:t>
      </w:r>
    </w:p>
    <w:p w:rsidR="00EC319A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2.</w:t>
      </w:r>
      <w:r w:rsidRPr="00C44B31">
        <w:rPr>
          <w:color w:val="000000"/>
        </w:rPr>
        <w:t>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Pomoc psychologiczno-pedagogiczna udzielana </w:t>
      </w:r>
      <w:r>
        <w:rPr>
          <w:color w:val="000000"/>
        </w:rPr>
        <w:t xml:space="preserve">jest </w:t>
      </w:r>
      <w:r w:rsidRPr="00C44B31">
        <w:rPr>
          <w:color w:val="000000"/>
        </w:rPr>
        <w:t xml:space="preserve">rodzicom dzieci i nauczycielom w formie porad, konsultacji, warsztatów </w:t>
      </w:r>
      <w:r w:rsidR="00210B87">
        <w:rPr>
          <w:color w:val="000000"/>
        </w:rPr>
        <w:br/>
      </w:r>
      <w:r w:rsidRPr="00C44B31">
        <w:rPr>
          <w:color w:val="000000"/>
        </w:rPr>
        <w:t>i szkoleń.</w:t>
      </w:r>
    </w:p>
    <w:p w:rsidR="00EC319A" w:rsidRPr="00382662" w:rsidRDefault="00EC319A" w:rsidP="00671ED4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3.</w:t>
      </w:r>
      <w:r w:rsidRPr="00382662">
        <w:rPr>
          <w:lang w:eastAsia="ja-JP"/>
        </w:rPr>
        <w:t>Pomoc psychologiczno-pedagogiczna udzielana dziecku polega na rozpoznawaniu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382662">
        <w:rPr>
          <w:lang w:eastAsia="ja-JP"/>
        </w:rPr>
        <w:t>i zaspokajaniu jego indywidualnych potrzeb rozwojowych i edukacyjnych oraz</w:t>
      </w:r>
      <w:r>
        <w:rPr>
          <w:lang w:eastAsia="ja-JP"/>
        </w:rPr>
        <w:t xml:space="preserve"> </w:t>
      </w:r>
      <w:r w:rsidRPr="00382662">
        <w:rPr>
          <w:lang w:eastAsia="ja-JP"/>
        </w:rPr>
        <w:t>rozpoznawaniu indywidualnych możliwości psychofizycznych</w:t>
      </w:r>
      <w:r w:rsidRPr="002726FD">
        <w:rPr>
          <w:lang w:eastAsia="ja-JP"/>
        </w:rPr>
        <w:t xml:space="preserve"> </w:t>
      </w:r>
      <w:r w:rsidRPr="00382662">
        <w:rPr>
          <w:lang w:eastAsia="ja-JP"/>
        </w:rPr>
        <w:t>wynikających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382662">
        <w:rPr>
          <w:lang w:eastAsia="ja-JP"/>
        </w:rPr>
        <w:t>w szczególności: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niepełnosprawności,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niedostosowania społecznego,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zagrożenia niedostosowaniem społecznym,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ze szczególnych uzdolnień,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ze specyficznych trudności w uczeniu się,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zaburzeń komunikacji językowej,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choroby przewlekłej,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sytuacji kryzysowych lub traumatycznych,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lastRenderedPageBreak/>
        <w:t>z niepowodzeń edukacyjnych,</w:t>
      </w:r>
    </w:p>
    <w:p w:rsidR="00EC319A" w:rsidRPr="00382662" w:rsidRDefault="00EC319A" w:rsidP="00671ED4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zaniedbań środowiskowych związanych z sytuacją bytową dziecka i jego rodziny,</w:t>
      </w:r>
      <w:r>
        <w:rPr>
          <w:lang w:eastAsia="ja-JP"/>
        </w:rPr>
        <w:t xml:space="preserve"> </w:t>
      </w:r>
      <w:r w:rsidRPr="00382662">
        <w:rPr>
          <w:lang w:eastAsia="ja-JP"/>
        </w:rPr>
        <w:t>sposobem spędzania czasu wolnego i kontaktami środowiskowymi,</w:t>
      </w:r>
    </w:p>
    <w:p w:rsidR="00EC319A" w:rsidRPr="002726FD" w:rsidRDefault="00EC319A" w:rsidP="00671ED4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382662">
        <w:rPr>
          <w:lang w:eastAsia="ja-JP"/>
        </w:rPr>
        <w:t>z trudności adaptacyjnych związanych z różnicami kulturowymi lub ze zmianą</w:t>
      </w:r>
      <w:r>
        <w:rPr>
          <w:lang w:eastAsia="ja-JP"/>
        </w:rPr>
        <w:t xml:space="preserve"> </w:t>
      </w:r>
      <w:r w:rsidRPr="00382662">
        <w:rPr>
          <w:lang w:eastAsia="ja-JP"/>
        </w:rPr>
        <w:t>środowiska edukacyjnego, w tym związanych z wcześniejszym kształceniem za</w:t>
      </w:r>
      <w:r>
        <w:rPr>
          <w:lang w:eastAsia="ja-JP"/>
        </w:rPr>
        <w:t xml:space="preserve"> </w:t>
      </w:r>
      <w:r w:rsidRPr="00382662">
        <w:rPr>
          <w:lang w:eastAsia="ja-JP"/>
        </w:rPr>
        <w:t>granicą.</w:t>
      </w:r>
    </w:p>
    <w:p w:rsidR="00EC319A" w:rsidRPr="00C44B31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4.</w:t>
      </w:r>
      <w:r w:rsidRPr="00C44B31">
        <w:rPr>
          <w:color w:val="000000"/>
        </w:rPr>
        <w:t xml:space="preserve">Pomocy psychologiczno-pedagogicznej udzielają dzieciom nauczyciele, oraz specjaliści, </w:t>
      </w:r>
      <w:r>
        <w:rPr>
          <w:color w:val="000000"/>
        </w:rPr>
        <w:t xml:space="preserve">                </w:t>
      </w:r>
      <w:r w:rsidRPr="00C44B31">
        <w:rPr>
          <w:color w:val="000000"/>
        </w:rPr>
        <w:t>w szczególności psycholodzy, pedagodzy, logopedzi.</w:t>
      </w:r>
    </w:p>
    <w:p w:rsidR="00EC319A" w:rsidRPr="00C44B31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b/>
          <w:color w:val="000000"/>
        </w:rPr>
      </w:pPr>
      <w:r>
        <w:rPr>
          <w:color w:val="000000"/>
        </w:rPr>
        <w:t>5</w:t>
      </w:r>
      <w:r w:rsidRPr="00C44B31">
        <w:rPr>
          <w:color w:val="000000"/>
        </w:rPr>
        <w:t xml:space="preserve">. Pomoc psychologiczno-pedagogiczna jest udzielana w trakcie bieżącej pracy z dzieckiem oraz w formie: 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zajęć specjalistycznych: korekcyjno-kompensacyjnych, logopedycznych oraz innych zajęć o charakterze terapeutycznym,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zajęć rozwijających uzdolnienia</w:t>
      </w:r>
      <w:r>
        <w:rPr>
          <w:color w:val="000000"/>
        </w:rPr>
        <w:t>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>
        <w:rPr>
          <w:color w:val="000000"/>
        </w:rPr>
        <w:t>3) zindywidualizowanej ścieżki realizacji obowiązkowego rocznego przygotowania przedszkolnego,</w:t>
      </w:r>
    </w:p>
    <w:p w:rsidR="00C84DAB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44B31">
        <w:rPr>
          <w:color w:val="000000"/>
        </w:rPr>
        <w:t>porad i konsultacj</w:t>
      </w:r>
      <w:r w:rsidR="00C84DAB">
        <w:rPr>
          <w:color w:val="000000"/>
        </w:rPr>
        <w:t>i.</w:t>
      </w:r>
    </w:p>
    <w:p w:rsidR="00C84DAB" w:rsidRPr="00820A63" w:rsidRDefault="00C84DAB" w:rsidP="00671ED4">
      <w:pPr>
        <w:pStyle w:val="Akapitzlist"/>
        <w:spacing w:line="276" w:lineRule="auto"/>
        <w:ind w:left="0"/>
        <w:contextualSpacing w:val="0"/>
        <w:jc w:val="both"/>
      </w:pPr>
      <w:r w:rsidRPr="00820A63">
        <w:t xml:space="preserve">6. Do zadań logopedy w przedszkolu należy w szczególności: </w:t>
      </w:r>
    </w:p>
    <w:p w:rsidR="00C84DAB" w:rsidRPr="00C44B31" w:rsidRDefault="00C84DAB" w:rsidP="00671ED4">
      <w:pPr>
        <w:pStyle w:val="Akapitzlist"/>
        <w:spacing w:line="276" w:lineRule="auto"/>
        <w:ind w:left="142"/>
        <w:contextualSpacing w:val="0"/>
        <w:jc w:val="both"/>
        <w:rPr>
          <w:color w:val="000000"/>
        </w:rPr>
      </w:pPr>
      <w:r w:rsidRPr="00C44B31">
        <w:rPr>
          <w:color w:val="000000"/>
        </w:rPr>
        <w:t>1) diagnozowanie logopedyczne, w tym prowadzenie badań przesiewowych w celu ustalenia stanu mowy dziecka,</w:t>
      </w:r>
    </w:p>
    <w:p w:rsidR="00C84DAB" w:rsidRPr="00C44B31" w:rsidRDefault="00C84DAB" w:rsidP="00671ED4">
      <w:pPr>
        <w:pStyle w:val="Akapitzlist"/>
        <w:spacing w:line="276" w:lineRule="auto"/>
        <w:ind w:left="142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prowadzenie zajęć logopedycznych oraz porad i konsultacji dla dzieci i rodziców </w:t>
      </w:r>
      <w:r>
        <w:rPr>
          <w:color w:val="000000"/>
        </w:rPr>
        <w:br/>
      </w:r>
      <w:r w:rsidRPr="00C44B31">
        <w:rPr>
          <w:color w:val="000000"/>
        </w:rPr>
        <w:t>w zakresie stymulacji rozwoju mowy dzieci i eliminowania jej zaburzeń,</w:t>
      </w:r>
    </w:p>
    <w:p w:rsidR="00C84DAB" w:rsidRPr="00C44B31" w:rsidRDefault="00C84DAB" w:rsidP="00671ED4">
      <w:pPr>
        <w:pStyle w:val="Akapitzlist"/>
        <w:spacing w:line="276" w:lineRule="auto"/>
        <w:ind w:left="142"/>
        <w:contextualSpacing w:val="0"/>
        <w:jc w:val="both"/>
        <w:rPr>
          <w:color w:val="000000"/>
        </w:rPr>
      </w:pPr>
      <w:r w:rsidRPr="00C44B31">
        <w:rPr>
          <w:color w:val="000000"/>
        </w:rPr>
        <w:t>3) podejmowanie działań profilaktycznych zapobiegających powstawaniu zaburzeń komunikacji językowej we współpracy z rodzicami dzieci,</w:t>
      </w:r>
    </w:p>
    <w:p w:rsidR="00C84DAB" w:rsidRDefault="00C84DAB" w:rsidP="00671ED4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lang w:eastAsia="ja-JP"/>
        </w:rPr>
      </w:pPr>
      <w:r w:rsidRPr="00C44B31">
        <w:rPr>
          <w:color w:val="000000"/>
        </w:rPr>
        <w:t>4) wspieranie nauczycieli i innych specjalistów w udzielaniu pomocy psychologiczno-pedagogicznej</w:t>
      </w:r>
      <w:r>
        <w:rPr>
          <w:b/>
          <w:bCs/>
          <w:lang w:eastAsia="ja-JP"/>
        </w:rPr>
        <w:t xml:space="preserve"> </w:t>
      </w:r>
    </w:p>
    <w:p w:rsidR="00EC319A" w:rsidRPr="00C84DAB" w:rsidRDefault="00C84DAB" w:rsidP="00671ED4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 w:rsidRPr="00C84DAB">
        <w:rPr>
          <w:lang w:eastAsia="ja-JP"/>
        </w:rPr>
        <w:t>7</w:t>
      </w:r>
      <w:r w:rsidR="00EC319A" w:rsidRPr="00C84DAB">
        <w:rPr>
          <w:lang w:eastAsia="ja-JP"/>
        </w:rPr>
        <w:t>. Przedszkole zapewnia  realizacje zaleceń zawartych  w  orzeczeniu o  potrzebie  kształcenia specjalnego:</w:t>
      </w:r>
    </w:p>
    <w:p w:rsidR="00EC319A" w:rsidRDefault="00EC319A" w:rsidP="00671ED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1) dziecku objętemu kształceniem specjalnym dostosowuje się odpowiednio program  wychowania  przedszkolnego do  indywidualnych  potrzeb rozwojowych i edukacyjnych oraz możliwości psychofizycznych wychowanka,</w:t>
      </w:r>
    </w:p>
    <w:p w:rsidR="00EC319A" w:rsidRDefault="00EC319A" w:rsidP="00671ED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 xml:space="preserve"> 2) dostosowanie następuje na podstawie opracowanego dla ucznia indywidualnego   programu edukacyjno – terapeutycznego uwzględniającego zalecenia zawarte w  orzeczeniu         o potrzebie kształcenia  specjalnego,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lang w:eastAsia="ja-JP"/>
        </w:rPr>
      </w:pPr>
      <w:r>
        <w:rPr>
          <w:lang w:eastAsia="ja-JP"/>
        </w:rPr>
        <w:t xml:space="preserve">3) w przypadku dzieci posiadających  orzeczenie do kształcenia  specjalnego dyrektor  przedszkola  może wyrazić zgodę na wprowadzenie  do  oddziału dodatkowej  osoby  dorosłej.                                         </w:t>
      </w:r>
    </w:p>
    <w:p w:rsidR="00EC319A" w:rsidRPr="00C44B31" w:rsidRDefault="00C84DAB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lang w:eastAsia="ja-JP"/>
        </w:rPr>
        <w:t>8</w:t>
      </w:r>
      <w:r w:rsidR="00EC319A">
        <w:rPr>
          <w:lang w:eastAsia="ja-JP"/>
        </w:rPr>
        <w:t xml:space="preserve">. </w:t>
      </w:r>
      <w:r w:rsidR="00EC319A" w:rsidRPr="00C44B31">
        <w:rPr>
          <w:color w:val="000000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EC319A" w:rsidRPr="00C44B31" w:rsidRDefault="00C84DAB" w:rsidP="00671ED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9</w:t>
      </w:r>
      <w:r w:rsidR="00EC319A" w:rsidRPr="00C44B31">
        <w:rPr>
          <w:color w:val="000000"/>
        </w:rPr>
        <w:t>. Do zadań zespołu wczesnego wspomaganie rozwoju dzieci należy w szczególności: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ustalenie, na podstawie opinii o potrzebie wczesnego wspomagania rozwoju dziecka, kierunków i harmonogramu działań w zakresie wczesnego wspomagania i wsparcia rodziny dziecka,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2) nawiązanie współpracy z zakładem opieki zdrowotnej lub ośrodkiem pomocy społecznej </w:t>
      </w:r>
      <w:r>
        <w:rPr>
          <w:color w:val="000000"/>
        </w:rPr>
        <w:t xml:space="preserve">     </w:t>
      </w:r>
      <w:r w:rsidRPr="00C44B31">
        <w:rPr>
          <w:color w:val="000000"/>
        </w:rPr>
        <w:t>w celu zapewnienia dziecku rehabilitacji, terapii lub innych form pomocy, stosownie do jego potrzeb,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 opracowanie i realizowanie z dzieckiem i jego rodziną indywidualnego programu wczesnego wspomagania z uwzględnieniem działań wspomagających rodzinę dziecka</w:t>
      </w:r>
      <w:r>
        <w:rPr>
          <w:color w:val="000000"/>
        </w:rPr>
        <w:t xml:space="preserve">                        </w:t>
      </w:r>
      <w:r w:rsidRPr="00C44B31">
        <w:rPr>
          <w:color w:val="000000"/>
        </w:rPr>
        <w:t>w zakresie realizacji programu, koordynowania działań specjalistów prowadzących zajęcia</w:t>
      </w:r>
      <w:r>
        <w:rPr>
          <w:color w:val="000000"/>
        </w:rPr>
        <w:t xml:space="preserve">                    </w:t>
      </w:r>
      <w:r w:rsidRPr="00C44B31">
        <w:rPr>
          <w:color w:val="000000"/>
        </w:rPr>
        <w:t xml:space="preserve"> z dzieckiem oraz oceniania postępów dziecka,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analizowanie skuteczności pomocy udzielanej dziecku i jego rodzinie, wprowadzanie zmian w indywidualnym programie wczesnego wspomagania, stosownie do potrzeb dziecka </w:t>
      </w:r>
      <w:r>
        <w:rPr>
          <w:color w:val="000000"/>
        </w:rPr>
        <w:t xml:space="preserve">              </w:t>
      </w:r>
      <w:r w:rsidRPr="00C44B31">
        <w:rPr>
          <w:color w:val="000000"/>
        </w:rPr>
        <w:t>i jego rodziny, oraz planowanie dalszych działań w zakresie wczesnego wspomagania.</w:t>
      </w:r>
    </w:p>
    <w:p w:rsidR="00EC319A" w:rsidRPr="00C44B31" w:rsidRDefault="00C84DAB" w:rsidP="00671ED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10</w:t>
      </w:r>
      <w:r w:rsidR="00EC319A" w:rsidRPr="00C44B31">
        <w:rPr>
          <w:color w:val="000000"/>
        </w:rPr>
        <w:t xml:space="preserve">. Współpraca zespołu z rodzicami </w:t>
      </w:r>
      <w:r w:rsidR="00EC319A">
        <w:rPr>
          <w:color w:val="000000"/>
        </w:rPr>
        <w:t>realizowana jest w oparciu o</w:t>
      </w:r>
      <w:r w:rsidR="00EC319A" w:rsidRPr="00C44B31">
        <w:rPr>
          <w:color w:val="000000"/>
        </w:rPr>
        <w:t>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udzielanie pomocy w zakresie kształtowania postaw i zac</w:t>
      </w:r>
      <w:r>
        <w:rPr>
          <w:color w:val="000000"/>
        </w:rPr>
        <w:t xml:space="preserve">howań w kontaktach                             z dzieckiem, </w:t>
      </w:r>
      <w:r w:rsidRPr="00C44B31">
        <w:rPr>
          <w:color w:val="000000"/>
        </w:rPr>
        <w:t>wzmacnianie więzi emocjonalnej pomiędzy rodzicami i dzieckiem, rozpoznawanie zachowań dziecka i utrwalanie właściwych reakcji na te zachowania,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udzielanie instruktażu i porad oraz prowadzenie konsultacji w zakresie pracy </w:t>
      </w:r>
      <w:r>
        <w:rPr>
          <w:color w:val="000000"/>
        </w:rPr>
        <w:t xml:space="preserve">                             </w:t>
      </w:r>
      <w:r w:rsidRPr="00C44B31">
        <w:rPr>
          <w:color w:val="000000"/>
        </w:rPr>
        <w:t>z dzieckiem,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jc w:val="both"/>
      </w:pPr>
      <w:r w:rsidRPr="00C44B31">
        <w:t xml:space="preserve">3) pomoc w przystosowaniu warunków w środowisku domowym do potrzeb dziecka oraz </w:t>
      </w:r>
      <w:r>
        <w:t xml:space="preserve">    </w:t>
      </w:r>
      <w:r w:rsidRPr="00C44B31">
        <w:t>w pozyskaniu i wykorzystaniu w pracy z dzieckiem odpowiednich środków dydaktycznych</w:t>
      </w:r>
      <w:r>
        <w:t xml:space="preserve">   </w:t>
      </w:r>
      <w:r w:rsidRPr="00C44B31">
        <w:t xml:space="preserve"> i niezbędnego sprzętu.</w:t>
      </w:r>
    </w:p>
    <w:p w:rsidR="00EC319A" w:rsidRPr="0024316A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Sposób realizacji zadań przedszkola</w:t>
      </w:r>
    </w:p>
    <w:p w:rsidR="00EC319A" w:rsidRPr="00782DEA" w:rsidRDefault="00EC319A" w:rsidP="00EC319A">
      <w:pPr>
        <w:pStyle w:val="Akapitzlist"/>
        <w:ind w:left="0"/>
        <w:jc w:val="both"/>
        <w:rPr>
          <w:color w:val="FF0000"/>
          <w:lang w:eastAsia="ja-JP"/>
        </w:rPr>
      </w:pPr>
    </w:p>
    <w:p w:rsidR="00EC319A" w:rsidRPr="00C44B31" w:rsidRDefault="00EC319A" w:rsidP="00671ED4">
      <w:pPr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>. Przedszkole realizuje cele i zadania poprzez: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oddziałów dla dzieci w zbliżonym wieku z uwzględnieniem indywidualnych wniosków rodziców, oraz predyspozycji rozwojowych dziecka,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 stosowanie otwartych form pracy, umożliwiających dziecku wybór miejsca i rodzaju aktywności,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rPr>
          <w:color w:val="000000"/>
        </w:rPr>
      </w:pPr>
      <w:r>
        <w:rPr>
          <w:color w:val="000000"/>
        </w:rPr>
        <w:t xml:space="preserve">4)  </w:t>
      </w:r>
      <w:r w:rsidRPr="00C44B31">
        <w:rPr>
          <w:color w:val="000000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</w:t>
      </w:r>
      <w:r w:rsidRPr="00C44B31">
        <w:rPr>
          <w:rFonts w:eastAsia="TimesNewRoman"/>
          <w:color w:val="000000"/>
          <w:lang w:eastAsia="en-US"/>
        </w:rPr>
        <w:t>. Przedszkole organizuje w zależności od potrzeb: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1) zajęcia wczesnego wspomagania </w:t>
      </w:r>
      <w:r>
        <w:rPr>
          <w:rFonts w:eastAsia="TimesNewRoman"/>
          <w:color w:val="000000"/>
          <w:lang w:eastAsia="en-US"/>
        </w:rPr>
        <w:t xml:space="preserve"> indywidualnego </w:t>
      </w:r>
      <w:r w:rsidRPr="00C44B31">
        <w:rPr>
          <w:rFonts w:eastAsia="TimesNewRoman"/>
          <w:color w:val="000000"/>
          <w:lang w:eastAsia="en-US"/>
        </w:rPr>
        <w:t>rozwoju</w:t>
      </w:r>
      <w:r>
        <w:rPr>
          <w:rFonts w:eastAsia="TimesNewRoman"/>
          <w:color w:val="000000"/>
          <w:lang w:eastAsia="en-US"/>
        </w:rPr>
        <w:t xml:space="preserve"> dziecka</w:t>
      </w:r>
      <w:r w:rsidRPr="00C44B31">
        <w:rPr>
          <w:rFonts w:eastAsia="TimesNewRoman"/>
          <w:color w:val="000000"/>
          <w:lang w:eastAsia="en-US"/>
        </w:rPr>
        <w:t>,</w:t>
      </w:r>
    </w:p>
    <w:p w:rsidR="00EC319A" w:rsidRPr="00C44B31" w:rsidRDefault="00EC319A" w:rsidP="00671ED4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zajęcia rewalidacji indywidualnej,</w:t>
      </w:r>
    </w:p>
    <w:p w:rsidR="00EC319A" w:rsidRDefault="00EC319A" w:rsidP="00671ED4">
      <w:pPr>
        <w:pStyle w:val="Akapitzlist"/>
        <w:spacing w:line="276" w:lineRule="auto"/>
        <w:ind w:left="180"/>
        <w:contextualSpacing w:val="0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3) zajęcia specjalistyczne: korekcyjno-kompensacyjne, logo</w:t>
      </w:r>
      <w:r>
        <w:rPr>
          <w:rFonts w:eastAsia="TimesNewRoman"/>
          <w:color w:val="000000"/>
          <w:lang w:eastAsia="en-US"/>
        </w:rPr>
        <w:t xml:space="preserve">pedyczne, porady i konsultacje oraz </w:t>
      </w:r>
      <w:r w:rsidRPr="00C44B31">
        <w:rPr>
          <w:rFonts w:eastAsia="TimesNewRoman"/>
          <w:color w:val="000000"/>
          <w:lang w:eastAsia="en-US"/>
        </w:rPr>
        <w:t>zajęcia rozwijające uzdolnienia</w:t>
      </w:r>
    </w:p>
    <w:p w:rsidR="00EC319A" w:rsidRPr="00C44B31" w:rsidRDefault="00EC319A" w:rsidP="00671ED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B31">
        <w:rPr>
          <w:color w:val="000000"/>
        </w:rPr>
        <w:t xml:space="preserve"> Wobec rodziców przedszkole pełni funkcję doradczą i wspomagającą: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</w:t>
      </w:r>
      <w:r>
        <w:rPr>
          <w:color w:val="000000"/>
        </w:rPr>
        <w:t xml:space="preserve"> w</w:t>
      </w:r>
      <w:r w:rsidRPr="00C44B31">
        <w:rPr>
          <w:color w:val="000000"/>
        </w:rPr>
        <w:t xml:space="preserve"> podjęciu wczesnej interwencji specjalistycznej,</w:t>
      </w:r>
    </w:p>
    <w:p w:rsidR="00EC319A" w:rsidRPr="00C44B31" w:rsidRDefault="00EC319A" w:rsidP="00671ED4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2) informuje na bieżąco o postępach dziecka, uzgadnia wspólnie z rodzicami kierunki</w:t>
      </w:r>
      <w:r w:rsidR="0022641E">
        <w:rPr>
          <w:color w:val="000000"/>
        </w:rPr>
        <w:br/>
      </w:r>
      <w:r w:rsidRPr="00C44B31">
        <w:rPr>
          <w:color w:val="000000"/>
        </w:rPr>
        <w:t xml:space="preserve"> i zakres zadań realizowanych w przedszkolu.</w:t>
      </w:r>
    </w:p>
    <w:p w:rsidR="00EC319A" w:rsidRPr="002257F0" w:rsidRDefault="00EC319A" w:rsidP="00671ED4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4</w:t>
      </w:r>
      <w:r w:rsidRPr="002257F0">
        <w:rPr>
          <w:color w:val="000000"/>
        </w:rPr>
        <w:t xml:space="preserve">. </w:t>
      </w:r>
      <w:r>
        <w:rPr>
          <w:color w:val="000000"/>
        </w:rPr>
        <w:t>Przedszkole w zakresie realizacji zadań statutowych zapewnia dzieciom możliwość korzystania z:</w:t>
      </w:r>
      <w:r w:rsidRPr="002257F0">
        <w:rPr>
          <w:color w:val="000000"/>
        </w:rPr>
        <w:t xml:space="preserve"> </w:t>
      </w:r>
    </w:p>
    <w:p w:rsidR="00EC319A" w:rsidRPr="002257F0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2257F0">
        <w:rPr>
          <w:color w:val="000000"/>
        </w:rPr>
        <w:t xml:space="preserve">1) </w:t>
      </w:r>
      <w:r>
        <w:rPr>
          <w:color w:val="000000"/>
        </w:rPr>
        <w:t xml:space="preserve"> pomieszczeń do nauczania, wychowania i opieki,</w:t>
      </w:r>
    </w:p>
    <w:p w:rsidR="00EC319A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2257F0">
        <w:rPr>
          <w:color w:val="000000"/>
        </w:rPr>
        <w:t xml:space="preserve">2) </w:t>
      </w:r>
      <w:r>
        <w:rPr>
          <w:color w:val="000000"/>
        </w:rPr>
        <w:t>pomieszczeń sanitarno- higienicznych i szatni,</w:t>
      </w:r>
    </w:p>
    <w:p w:rsidR="00EC319A" w:rsidRPr="002257F0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2257F0">
        <w:rPr>
          <w:color w:val="000000"/>
        </w:rPr>
        <w:t xml:space="preserve">3) </w:t>
      </w:r>
      <w:r>
        <w:rPr>
          <w:color w:val="000000"/>
        </w:rPr>
        <w:t>placu zabaw,</w:t>
      </w:r>
    </w:p>
    <w:p w:rsidR="00EC319A" w:rsidRPr="002257F0" w:rsidRDefault="00EC319A" w:rsidP="00671ED4">
      <w:pPr>
        <w:pStyle w:val="Akapitzlist"/>
        <w:tabs>
          <w:tab w:val="left" w:pos="180"/>
        </w:tabs>
        <w:spacing w:line="276" w:lineRule="auto"/>
        <w:ind w:left="180"/>
        <w:contextualSpacing w:val="0"/>
        <w:jc w:val="both"/>
        <w:rPr>
          <w:color w:val="000000"/>
        </w:rPr>
      </w:pPr>
      <w:r w:rsidRPr="002257F0">
        <w:rPr>
          <w:color w:val="000000"/>
        </w:rPr>
        <w:t xml:space="preserve">4) </w:t>
      </w:r>
      <w:r>
        <w:rPr>
          <w:color w:val="000000"/>
        </w:rPr>
        <w:t>posiłków.</w:t>
      </w:r>
    </w:p>
    <w:p w:rsidR="00EC319A" w:rsidRPr="009D7ECF" w:rsidRDefault="00EC319A" w:rsidP="00671ED4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5. </w:t>
      </w:r>
      <w:r w:rsidRPr="00F06A9B">
        <w:t xml:space="preserve">Zgodnie z zapisami dotyczącymi zadań przedszkola nauczyciele organizują zajęcia wspierające rozwój dziecka. Wykorzystują do tego każdą sytuację i moment pobytu dziecka w przedszkolu, czyli tzw. zajęcia kierowane i </w:t>
      </w:r>
      <w:r>
        <w:t>niekierowane. Wszystkie do</w:t>
      </w:r>
      <w:r w:rsidRPr="00F06A9B">
        <w:t>świadczenia dzieci płynące z organizacji pracy przedszkola są efektem realizacji programu wychowania przedszkolnego</w:t>
      </w:r>
      <w:r w:rsidRPr="009D7ECF">
        <w:t>. Bardzo ważna jest samodzielna zabawa zarówno w budynku przedszkola, jak i na świeżym powietrzu. Naturalna zabawa dziecka wiąże się z doskonaleniem motoryki          i zaspokojeniem potrzeby ruchu, dlatego organizacja zajęć na świeżym powietrzu powinna być elementem codziennej pracy z dzieckiem w każdej grupie wiekowej.</w:t>
      </w:r>
    </w:p>
    <w:p w:rsidR="00EC319A" w:rsidRDefault="00EC319A" w:rsidP="00671ED4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</w:pPr>
      <w:r>
        <w:t>6.</w:t>
      </w:r>
      <w:r w:rsidRPr="0022007D">
        <w:t xml:space="preserve">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</w:t>
      </w:r>
    </w:p>
    <w:p w:rsidR="00EC319A" w:rsidRPr="009B4890" w:rsidRDefault="00EC319A" w:rsidP="00671ED4">
      <w:pPr>
        <w:spacing w:line="276" w:lineRule="auto"/>
        <w:ind w:left="180" w:hanging="180"/>
        <w:jc w:val="both"/>
      </w:pPr>
      <w:r>
        <w:t>7</w:t>
      </w:r>
      <w:r w:rsidRPr="00B46E6E">
        <w:t>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EC319A" w:rsidRPr="0022007D" w:rsidRDefault="00EC319A" w:rsidP="00671ED4">
      <w:pPr>
        <w:spacing w:line="276" w:lineRule="auto"/>
        <w:ind w:left="180" w:hanging="180"/>
        <w:jc w:val="both"/>
      </w:pPr>
      <w:r>
        <w:t>8</w:t>
      </w:r>
      <w:r w:rsidRPr="0022007D">
        <w:t>. Nauczyciele diagnozują, obserwują dzieci i twórczo organizują przestrzeń ich rozwoju, włączając do zabaw i doświadczeń przedszkolnych potencjał tkwiący w dzieciach oraz ich zaciekawienie elementami otoczenia.</w:t>
      </w:r>
    </w:p>
    <w:p w:rsidR="00EC319A" w:rsidRPr="00B46E6E" w:rsidRDefault="00EC319A" w:rsidP="00671ED4">
      <w:pPr>
        <w:spacing w:line="276" w:lineRule="auto"/>
        <w:ind w:left="180" w:hanging="180"/>
        <w:jc w:val="both"/>
      </w:pPr>
      <w:r>
        <w:t>9</w:t>
      </w:r>
      <w:r w:rsidRPr="00B46E6E">
        <w:t>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EC319A" w:rsidRDefault="00EC319A" w:rsidP="00671ED4">
      <w:pPr>
        <w:spacing w:line="276" w:lineRule="auto"/>
        <w:ind w:left="180" w:hanging="180"/>
        <w:jc w:val="both"/>
      </w:pPr>
      <w:r>
        <w:t>10</w:t>
      </w:r>
      <w:r w:rsidRPr="00B46E6E">
        <w:t xml:space="preserve">. Przygotowanie dzieci do posługiwania się językiem obcym nowożytnym włączone </w:t>
      </w:r>
      <w:r>
        <w:t xml:space="preserve">jest             </w:t>
      </w:r>
      <w:r w:rsidRPr="00B46E6E">
        <w:t xml:space="preserve">w różne działania realizowane w ramach programu wychowania przedszkolnego </w:t>
      </w:r>
      <w:r>
        <w:br/>
      </w:r>
      <w:r w:rsidRPr="00B46E6E">
        <w:t xml:space="preserve">i </w:t>
      </w:r>
      <w:r>
        <w:t>odbywa</w:t>
      </w:r>
      <w:r w:rsidRPr="00B46E6E">
        <w:t xml:space="preserve"> się przede wszystkim w formie zabawy. </w:t>
      </w:r>
      <w:r>
        <w:t>W</w:t>
      </w:r>
      <w:r w:rsidRPr="00B46E6E">
        <w:t xml:space="preserve">arunki </w:t>
      </w:r>
      <w:r>
        <w:t>są dostosowane do</w:t>
      </w:r>
      <w:r w:rsidRPr="00B46E6E">
        <w:t xml:space="preserve"> osłuch</w:t>
      </w:r>
      <w:r>
        <w:t xml:space="preserve">iwania się </w:t>
      </w:r>
      <w:r w:rsidRPr="00B46E6E">
        <w:t xml:space="preserve">z językiem obcym w różnych sytuacjach życia codziennego. </w:t>
      </w:r>
    </w:p>
    <w:p w:rsidR="00EC319A" w:rsidRDefault="00EC319A" w:rsidP="00671ED4">
      <w:pPr>
        <w:spacing w:line="276" w:lineRule="auto"/>
        <w:ind w:left="180" w:hanging="180"/>
        <w:jc w:val="both"/>
      </w:pPr>
      <w:r>
        <w:t xml:space="preserve">11. Baza dydaktyczna przedszkola, kąciki zainteresowań, </w:t>
      </w:r>
      <w:r w:rsidRPr="00EE727F">
        <w:t xml:space="preserve">zabawki i pomoce dydaktyczne </w:t>
      </w:r>
      <w:r>
        <w:t xml:space="preserve"> motywują</w:t>
      </w:r>
      <w:r w:rsidRPr="00EE727F">
        <w:t xml:space="preserve">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D365BF" w:rsidRDefault="00D365BF" w:rsidP="00671ED4">
      <w:pPr>
        <w:spacing w:line="276" w:lineRule="auto"/>
        <w:ind w:left="180" w:hanging="180"/>
        <w:jc w:val="center"/>
        <w:rPr>
          <w:b/>
          <w:bCs/>
          <w:color w:val="000000"/>
        </w:rPr>
      </w:pPr>
    </w:p>
    <w:p w:rsidR="00671ED4" w:rsidRDefault="00671ED4" w:rsidP="00671ED4">
      <w:pPr>
        <w:spacing w:line="276" w:lineRule="auto"/>
        <w:ind w:left="180" w:hanging="180"/>
        <w:jc w:val="center"/>
        <w:rPr>
          <w:b/>
          <w:bCs/>
          <w:color w:val="000000"/>
        </w:rPr>
      </w:pPr>
    </w:p>
    <w:p w:rsidR="00671ED4" w:rsidRDefault="00671ED4" w:rsidP="00671ED4">
      <w:pPr>
        <w:spacing w:line="276" w:lineRule="auto"/>
        <w:ind w:left="180" w:hanging="180"/>
        <w:jc w:val="center"/>
        <w:rPr>
          <w:b/>
          <w:bCs/>
          <w:color w:val="000000"/>
        </w:rPr>
      </w:pPr>
    </w:p>
    <w:p w:rsidR="001F18BF" w:rsidRDefault="001F18BF" w:rsidP="00671ED4">
      <w:pPr>
        <w:spacing w:line="276" w:lineRule="auto"/>
        <w:ind w:left="180" w:hanging="180"/>
        <w:jc w:val="center"/>
        <w:rPr>
          <w:b/>
          <w:bCs/>
          <w:color w:val="000000"/>
        </w:rPr>
      </w:pPr>
    </w:p>
    <w:p w:rsidR="00EC319A" w:rsidRPr="00E14A38" w:rsidRDefault="00EC319A" w:rsidP="00671ED4">
      <w:pPr>
        <w:spacing w:line="276" w:lineRule="auto"/>
        <w:ind w:left="180" w:hanging="180"/>
        <w:jc w:val="center"/>
      </w:pPr>
      <w:r w:rsidRPr="00E14A38">
        <w:rPr>
          <w:b/>
          <w:bCs/>
        </w:rPr>
        <w:lastRenderedPageBreak/>
        <w:t>§ 6</w:t>
      </w:r>
    </w:p>
    <w:p w:rsidR="00EC319A" w:rsidRPr="00E14A38" w:rsidRDefault="00EC319A" w:rsidP="00671ED4">
      <w:pPr>
        <w:spacing w:line="276" w:lineRule="auto"/>
        <w:jc w:val="center"/>
        <w:rPr>
          <w:b/>
          <w:bCs/>
        </w:rPr>
      </w:pPr>
    </w:p>
    <w:p w:rsidR="00EC319A" w:rsidRPr="00E14A38" w:rsidRDefault="00EC319A" w:rsidP="00CB1D08">
      <w:pPr>
        <w:jc w:val="center"/>
        <w:rPr>
          <w:b/>
          <w:bCs/>
        </w:rPr>
      </w:pPr>
      <w:r w:rsidRPr="00E14A38">
        <w:rPr>
          <w:b/>
          <w:bCs/>
        </w:rPr>
        <w:t>Sposób sprawowania opieki nad dziećmi w czasie zajęć w przedszkolu oraz w czasie zajęć poza przedszkolem</w:t>
      </w:r>
    </w:p>
    <w:p w:rsidR="00EC319A" w:rsidRPr="00E14A38" w:rsidRDefault="00EC319A" w:rsidP="00671ED4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</w:p>
    <w:p w:rsidR="00EC319A" w:rsidRPr="00A6543C" w:rsidRDefault="00EC319A" w:rsidP="00671ED4">
      <w:pPr>
        <w:pStyle w:val="Akapitzlist"/>
        <w:autoSpaceDN w:val="0"/>
        <w:spacing w:line="276" w:lineRule="auto"/>
        <w:ind w:left="180" w:hanging="180"/>
        <w:contextualSpacing w:val="0"/>
        <w:jc w:val="both"/>
        <w:textAlignment w:val="baseline"/>
      </w:pPr>
      <w:r>
        <w:t xml:space="preserve">1. </w:t>
      </w:r>
      <w:r w:rsidRPr="00A6543C">
        <w:t>Przedszkole sprawuje opiekę nad dzieckiem od momentu wejścia dziecka do sali przedszkolnej, do chwili odebrania dziecka z sali lub ogrodu przez rodziców, prawnych opiekunów lub osoby upoważnione na piśmie przez rodziców.</w:t>
      </w:r>
    </w:p>
    <w:p w:rsidR="00EC319A" w:rsidRPr="00A6543C" w:rsidRDefault="00EC319A" w:rsidP="00671ED4">
      <w:pPr>
        <w:pStyle w:val="Akapitzlist"/>
        <w:autoSpaceDN w:val="0"/>
        <w:spacing w:line="276" w:lineRule="auto"/>
        <w:ind w:left="180" w:hanging="180"/>
        <w:contextualSpacing w:val="0"/>
        <w:jc w:val="both"/>
        <w:textAlignment w:val="baseline"/>
      </w:pPr>
      <w:r>
        <w:t xml:space="preserve">2. </w:t>
      </w:r>
      <w:r w:rsidRPr="00A6543C">
        <w:t>Rodzice przejmują odpowiedzialność prawną za bezpieczeństwo dziecka odbieranego</w:t>
      </w:r>
      <w:r>
        <w:t xml:space="preserve">                     </w:t>
      </w:r>
      <w:r w:rsidRPr="00A6543C">
        <w:t xml:space="preserve"> z przedszkola przez upoważnioną przez nich osobę.</w:t>
      </w:r>
    </w:p>
    <w:p w:rsidR="00EC319A" w:rsidRPr="00A6543C" w:rsidRDefault="00EC319A" w:rsidP="00671ED4">
      <w:pPr>
        <w:pStyle w:val="Akapitzlist"/>
        <w:autoSpaceDN w:val="0"/>
        <w:spacing w:line="276" w:lineRule="auto"/>
        <w:ind w:left="180" w:hanging="180"/>
        <w:contextualSpacing w:val="0"/>
        <w:jc w:val="both"/>
        <w:textAlignment w:val="baseline"/>
      </w:pPr>
      <w:r>
        <w:t xml:space="preserve">3. </w:t>
      </w:r>
      <w:r w:rsidRPr="00A6543C">
        <w:t>W czasie pobytu w przedszkolu opiekę nad zdrowiem</w:t>
      </w:r>
      <w:r>
        <w:t xml:space="preserve"> i bezpieczeństwem</w:t>
      </w:r>
      <w:r w:rsidRPr="00A6543C">
        <w:t xml:space="preserve"> dziecka sprawują nauczyciele oddziałów, którym powierzono te obowiązki zgodnie z organizacją pracy</w:t>
      </w:r>
      <w:r>
        <w:t xml:space="preserve">                           </w:t>
      </w:r>
      <w:r w:rsidRPr="00A6543C">
        <w:t xml:space="preserve"> w danym roku szkolnym.</w:t>
      </w:r>
      <w:r>
        <w:t xml:space="preserve">    </w:t>
      </w:r>
    </w:p>
    <w:p w:rsidR="00EC319A" w:rsidRDefault="00EC319A" w:rsidP="00671ED4">
      <w:pPr>
        <w:pStyle w:val="Akapitzlist"/>
        <w:autoSpaceDN w:val="0"/>
        <w:spacing w:line="276" w:lineRule="auto"/>
        <w:ind w:left="0"/>
        <w:contextualSpacing w:val="0"/>
        <w:jc w:val="both"/>
        <w:textAlignment w:val="baseline"/>
      </w:pPr>
      <w:r>
        <w:t xml:space="preserve">4. </w:t>
      </w:r>
      <w:r w:rsidRPr="00A6543C">
        <w:t>W celu zapewnienia bezpiecznych i higienicznych warunków w placówce nauczyciel:</w:t>
      </w:r>
    </w:p>
    <w:p w:rsidR="00EC319A" w:rsidRPr="00A6543C" w:rsidRDefault="00EC319A" w:rsidP="00671ED4">
      <w:pPr>
        <w:pStyle w:val="Akapitzlist"/>
        <w:autoSpaceDN w:val="0"/>
        <w:spacing w:line="276" w:lineRule="auto"/>
        <w:ind w:left="180"/>
        <w:contextualSpacing w:val="0"/>
        <w:jc w:val="both"/>
        <w:textAlignment w:val="baseline"/>
      </w:pPr>
      <w:r w:rsidRPr="00A6543C">
        <w:t xml:space="preserve">1) nie powinien prowadzić zajęć lub zabaw </w:t>
      </w:r>
      <w:r>
        <w:t>z dziećmi</w:t>
      </w:r>
      <w:r w:rsidRPr="00A6543C">
        <w:t xml:space="preserve"> w pomieszczeniach lub innych miejscach, w których występuje zagrożenie dla bezpieczeństwa wychowanków,</w:t>
      </w:r>
    </w:p>
    <w:p w:rsidR="00EC319A" w:rsidRPr="00A6543C" w:rsidRDefault="00EC319A" w:rsidP="00671ED4">
      <w:pPr>
        <w:pStyle w:val="Textbody"/>
        <w:spacing w:after="0" w:line="276" w:lineRule="auto"/>
        <w:ind w:left="180"/>
        <w:jc w:val="both"/>
      </w:pPr>
      <w:r w:rsidRPr="00A6543C">
        <w:t>2) powinien przerwać zajęcie lub zabawę dzieci i wyprowadzić je z miejsca zagrożenia, jeżeli stan zagrożenia powstanie lub ujawni się podczas zajęć,</w:t>
      </w:r>
    </w:p>
    <w:p w:rsidR="00EC319A" w:rsidRDefault="00EC319A" w:rsidP="00EC319A">
      <w:pPr>
        <w:pStyle w:val="Textbody"/>
        <w:spacing w:after="0"/>
        <w:ind w:left="180"/>
        <w:jc w:val="both"/>
      </w:pPr>
      <w:r w:rsidRPr="00A6543C">
        <w:t>3) nauczyciel prowadzący zajęcia zapoznaje dzieci z zasadami bezpiecznego wykonywania zadań i poleceń,</w:t>
      </w:r>
    </w:p>
    <w:p w:rsidR="00EC319A" w:rsidRPr="00A6543C" w:rsidRDefault="00EC319A" w:rsidP="00EC319A">
      <w:pPr>
        <w:pStyle w:val="Textbody"/>
        <w:spacing w:after="0"/>
        <w:ind w:left="180"/>
        <w:jc w:val="both"/>
      </w:pPr>
      <w:r w:rsidRPr="00A6543C">
        <w:t>4) systematycznie wietrzy pomieszczenia, w których odbywają się zajęcia i zabawy dzieci,</w:t>
      </w:r>
    </w:p>
    <w:p w:rsidR="00EC319A" w:rsidRPr="00A6543C" w:rsidRDefault="00EC319A" w:rsidP="00EC319A">
      <w:pPr>
        <w:pStyle w:val="Textbody"/>
        <w:spacing w:after="0"/>
        <w:ind w:left="180"/>
        <w:jc w:val="both"/>
      </w:pPr>
      <w:r w:rsidRPr="00A6543C">
        <w:t>5) umożliwia dzieciom codzienny pobyt na świeżym powietrzu.</w:t>
      </w:r>
    </w:p>
    <w:p w:rsidR="00EC319A" w:rsidRPr="00A6543C" w:rsidRDefault="00EC319A" w:rsidP="00EC319A">
      <w:pPr>
        <w:pStyle w:val="Textbody"/>
        <w:spacing w:after="0"/>
        <w:jc w:val="both"/>
      </w:pPr>
      <w:r>
        <w:rPr>
          <w:bCs/>
        </w:rPr>
        <w:t>5</w:t>
      </w:r>
      <w:r w:rsidRPr="00A6543C">
        <w:rPr>
          <w:bCs/>
        </w:rPr>
        <w:t xml:space="preserve">. </w:t>
      </w:r>
      <w:r w:rsidRPr="00A6543C">
        <w:t>Zajęcia poza terenem przedszkola odbywają się pod opieką dodatkowej osoby dorosłej.</w:t>
      </w:r>
    </w:p>
    <w:p w:rsidR="00EC319A" w:rsidRPr="00A6543C" w:rsidRDefault="00EC319A" w:rsidP="00EC319A">
      <w:pPr>
        <w:pStyle w:val="Textbody"/>
        <w:spacing w:after="0"/>
        <w:ind w:left="180"/>
        <w:jc w:val="both"/>
      </w:pPr>
      <w:r w:rsidRPr="00A6543C">
        <w:t>1) przy organizacji imprez i wycieczek poza terenem placówki liczbę opiekunów oraz sposób organizowania opieki ustala się uwzględniając wiek, stopień rozwoju psychofizycznego i stan zdrowia wychowanków</w:t>
      </w:r>
      <w:r>
        <w:t>,</w:t>
      </w:r>
      <w:r w:rsidRPr="00A6543C">
        <w:t xml:space="preserve"> a także specyfikę zajęć, imprez </w:t>
      </w:r>
      <w:r w:rsidR="00D365BF">
        <w:br/>
      </w:r>
      <w:r w:rsidRPr="00A6543C">
        <w:t>i wycieczek oraz warunki w jakich będą się odbywać.</w:t>
      </w:r>
    </w:p>
    <w:p w:rsidR="00EC319A" w:rsidRPr="00A6543C" w:rsidRDefault="00EC319A" w:rsidP="00EC319A">
      <w:pPr>
        <w:ind w:left="180"/>
        <w:jc w:val="both"/>
      </w:pPr>
      <w:r w:rsidRPr="00A6543C">
        <w:t>2) w trakcie wyjść dzieci poza teren przedszkola nauczyciel zobowiązany jest do ścisłego przestrzegania przepisów o ruchu drogowym i zapoznawania z nimi dzieci przed wyjściem</w:t>
      </w:r>
      <w:r>
        <w:t xml:space="preserve">                  </w:t>
      </w:r>
      <w:r w:rsidRPr="00A6543C">
        <w:t xml:space="preserve"> w teren,</w:t>
      </w:r>
    </w:p>
    <w:p w:rsidR="00EC319A" w:rsidRPr="00CB1D08" w:rsidRDefault="00EC319A" w:rsidP="00EC319A">
      <w:pPr>
        <w:autoSpaceDE w:val="0"/>
        <w:autoSpaceDN w:val="0"/>
        <w:adjustRightInd w:val="0"/>
        <w:ind w:left="180"/>
        <w:jc w:val="both"/>
        <w:rPr>
          <w:lang w:eastAsia="ja-JP"/>
        </w:rPr>
      </w:pPr>
      <w:r w:rsidRPr="00CB1D08">
        <w:t xml:space="preserve">3) każdy nauczyciel wychodząc z dziećmi poza teren przedszkola jest zobowiązany do każdorazowego </w:t>
      </w:r>
      <w:r w:rsidR="0022641E" w:rsidRPr="00CB1D08">
        <w:t xml:space="preserve">poinformowania o tym fakcie dyrektora </w:t>
      </w:r>
      <w:r w:rsidR="00C7210A" w:rsidRPr="00CB1D08">
        <w:t>placówki</w:t>
      </w:r>
      <w:r w:rsidR="0022641E" w:rsidRPr="00CB1D08">
        <w:t xml:space="preserve"> lub osobę </w:t>
      </w:r>
      <w:r w:rsidR="00C7210A" w:rsidRPr="00CB1D08">
        <w:t>pozostającą</w:t>
      </w:r>
      <w:r w:rsidR="0022641E" w:rsidRPr="00CB1D08">
        <w:t xml:space="preserve"> na placówce  </w:t>
      </w:r>
      <w:r w:rsidR="001F18BF" w:rsidRPr="00CB1D08">
        <w:t>i</w:t>
      </w:r>
      <w:r w:rsidR="0022641E" w:rsidRPr="00CB1D08">
        <w:t xml:space="preserve">  </w:t>
      </w:r>
      <w:r w:rsidRPr="00CB1D08">
        <w:t xml:space="preserve">odnotowania tego faktu w </w:t>
      </w:r>
      <w:r w:rsidR="001F18BF" w:rsidRPr="00CB1D08">
        <w:t>dzienniku zajęć,</w:t>
      </w:r>
      <w:r w:rsidRPr="00CB1D08">
        <w:rPr>
          <w:lang w:eastAsia="ja-JP"/>
        </w:rPr>
        <w:t xml:space="preserve"> </w:t>
      </w:r>
    </w:p>
    <w:p w:rsidR="00EC319A" w:rsidRDefault="00EC319A" w:rsidP="00EC319A">
      <w:pPr>
        <w:autoSpaceDE w:val="0"/>
        <w:autoSpaceDN w:val="0"/>
        <w:adjustRightInd w:val="0"/>
        <w:ind w:left="180"/>
        <w:jc w:val="both"/>
        <w:rPr>
          <w:lang w:eastAsia="ja-JP"/>
        </w:rPr>
      </w:pPr>
      <w:r>
        <w:rPr>
          <w:lang w:eastAsia="ja-JP"/>
        </w:rPr>
        <w:t xml:space="preserve">4) organizowane wycieczki należy udokumentować na karcie wycieczki </w:t>
      </w:r>
      <w:r w:rsidRPr="00660547">
        <w:rPr>
          <w:lang w:eastAsia="ja-JP"/>
        </w:rPr>
        <w:t>z określeniem miejsca</w:t>
      </w:r>
      <w:r>
        <w:rPr>
          <w:lang w:eastAsia="ja-JP"/>
        </w:rPr>
        <w:t xml:space="preserve"> </w:t>
      </w:r>
      <w:r w:rsidRPr="00660547">
        <w:rPr>
          <w:lang w:eastAsia="ja-JP"/>
        </w:rPr>
        <w:t>i godziny przewidywanego powrotu. Organizacja wycieczek odbywa się zgodnie</w:t>
      </w:r>
      <w:r>
        <w:rPr>
          <w:lang w:eastAsia="ja-JP"/>
        </w:rPr>
        <w:t xml:space="preserve">                     </w:t>
      </w:r>
      <w:r w:rsidRPr="00660547">
        <w:rPr>
          <w:lang w:eastAsia="ja-JP"/>
        </w:rPr>
        <w:t>z regulaminem sp</w:t>
      </w:r>
      <w:r>
        <w:rPr>
          <w:lang w:eastAsia="ja-JP"/>
        </w:rPr>
        <w:t>acerów i wycieczek przedszkola.</w:t>
      </w:r>
    </w:p>
    <w:p w:rsidR="00EC319A" w:rsidRPr="001C2FF4" w:rsidRDefault="00EC319A" w:rsidP="00EC319A">
      <w:pPr>
        <w:autoSpaceDE w:val="0"/>
        <w:autoSpaceDN w:val="0"/>
        <w:adjustRightInd w:val="0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6. </w:t>
      </w:r>
      <w:r w:rsidRPr="00660547">
        <w:rPr>
          <w:lang w:eastAsia="ja-JP"/>
        </w:rPr>
        <w:t>Podczas pobytu dzieci w ogrodzie zajęcia i zabawy dzieci z poszczególnych oddziałów</w:t>
      </w:r>
      <w:r>
        <w:rPr>
          <w:lang w:eastAsia="ja-JP"/>
        </w:rPr>
        <w:t xml:space="preserve"> </w:t>
      </w:r>
      <w:r w:rsidRPr="00660547">
        <w:rPr>
          <w:lang w:eastAsia="ja-JP"/>
        </w:rPr>
        <w:t xml:space="preserve">odbywają się ze sprzętem dostosowanym do ich potrzeb i możliwości. </w:t>
      </w:r>
      <w:r>
        <w:rPr>
          <w:lang w:eastAsia="ja-JP"/>
        </w:rPr>
        <w:br/>
      </w:r>
      <w:r w:rsidRPr="00660547">
        <w:rPr>
          <w:lang w:eastAsia="ja-JP"/>
        </w:rPr>
        <w:t>Od pierwszych</w:t>
      </w:r>
      <w:r>
        <w:rPr>
          <w:lang w:eastAsia="ja-JP"/>
        </w:rPr>
        <w:t xml:space="preserve"> </w:t>
      </w:r>
      <w:r w:rsidRPr="00660547">
        <w:rPr>
          <w:lang w:eastAsia="ja-JP"/>
        </w:rPr>
        <w:t xml:space="preserve">dni pobytu na terenie przedszkolnego ogrodu uczy się dzieci korzystania </w:t>
      </w:r>
      <w:r>
        <w:rPr>
          <w:lang w:eastAsia="ja-JP"/>
        </w:rPr>
        <w:br/>
      </w:r>
      <w:r w:rsidRPr="00660547">
        <w:rPr>
          <w:lang w:eastAsia="ja-JP"/>
        </w:rPr>
        <w:t>z urządzeń</w:t>
      </w:r>
      <w:r>
        <w:rPr>
          <w:lang w:eastAsia="ja-JP"/>
        </w:rPr>
        <w:t xml:space="preserve"> </w:t>
      </w:r>
      <w:r w:rsidRPr="00660547">
        <w:rPr>
          <w:lang w:eastAsia="ja-JP"/>
        </w:rPr>
        <w:t>zgodnie z zasadami bezpieczeństwa.</w:t>
      </w:r>
    </w:p>
    <w:p w:rsidR="00EC319A" w:rsidRPr="00CB1D08" w:rsidRDefault="00EC319A" w:rsidP="00EC319A">
      <w:pPr>
        <w:ind w:left="180" w:hanging="180"/>
        <w:jc w:val="both"/>
      </w:pPr>
      <w:r w:rsidRPr="00C7210A">
        <w:rPr>
          <w:color w:val="00B050"/>
        </w:rPr>
        <w:t>7.</w:t>
      </w:r>
      <w:r w:rsidR="00CB1D08">
        <w:t>Dyrektor, co najmniej raz w roku, dokonuje kontroli zapewniania bezpiecznych</w:t>
      </w:r>
      <w:r w:rsidR="00CB1D08">
        <w:br/>
        <w:t xml:space="preserve"> i higienicznych warunków korzystania z obiektów należących do przedszkola, w tym bezpiecznych i higienicznych warunków nauki, oraz określa kierunki ich poprawy. </w:t>
      </w:r>
      <w:r w:rsidRPr="00C7210A">
        <w:rPr>
          <w:color w:val="00B050"/>
        </w:rPr>
        <w:t xml:space="preserve">                            </w:t>
      </w:r>
      <w:r w:rsidRPr="00CB1D08">
        <w:t>Z przeprowadzonej kontroli sporządza się protokół.</w:t>
      </w:r>
    </w:p>
    <w:p w:rsidR="00EC319A" w:rsidRPr="00A6543C" w:rsidRDefault="00EC319A" w:rsidP="00EC319A">
      <w:pPr>
        <w:ind w:left="180" w:hanging="180"/>
        <w:jc w:val="both"/>
      </w:pPr>
      <w:r>
        <w:t>8</w:t>
      </w:r>
      <w:r w:rsidRPr="00A6543C">
        <w:t xml:space="preserve">. Do przedszkola mogą uczęszczać dzieci, których stan zdrowia nie zagraża zdrowiu innych dzieci i personelu. </w:t>
      </w:r>
    </w:p>
    <w:p w:rsidR="00087377" w:rsidRDefault="00EC319A" w:rsidP="00EC319A">
      <w:pPr>
        <w:pStyle w:val="Standard"/>
        <w:ind w:left="180" w:hanging="1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A6543C">
        <w:rPr>
          <w:rFonts w:eastAsia="Times New Roman"/>
          <w:lang w:eastAsia="pl-PL"/>
        </w:rPr>
        <w:t xml:space="preserve">. W sytuacji rażących przypadków związanych z przyprowadzaniem do przedszkola dzieci będących w trakcie infekcji zagrażającej zdrowiu </w:t>
      </w:r>
      <w:r>
        <w:rPr>
          <w:rFonts w:eastAsia="Times New Roman"/>
          <w:lang w:eastAsia="pl-PL"/>
        </w:rPr>
        <w:t xml:space="preserve">innych </w:t>
      </w:r>
      <w:r w:rsidRPr="00A6543C">
        <w:rPr>
          <w:rFonts w:eastAsia="Times New Roman"/>
          <w:lang w:eastAsia="pl-PL"/>
        </w:rPr>
        <w:t>dziec</w:t>
      </w:r>
      <w:r>
        <w:rPr>
          <w:rFonts w:eastAsia="Times New Roman"/>
          <w:lang w:eastAsia="pl-PL"/>
        </w:rPr>
        <w:t>i</w:t>
      </w:r>
      <w:r w:rsidR="00087377">
        <w:rPr>
          <w:rFonts w:eastAsia="Times New Roman"/>
          <w:lang w:eastAsia="pl-PL"/>
        </w:rPr>
        <w:t xml:space="preserve"> i</w:t>
      </w:r>
      <w:r w:rsidRPr="00A6543C">
        <w:rPr>
          <w:rFonts w:eastAsia="Times New Roman"/>
          <w:lang w:eastAsia="pl-PL"/>
        </w:rPr>
        <w:t xml:space="preserve"> </w:t>
      </w:r>
      <w:r w:rsidR="00087377" w:rsidRPr="00A6543C">
        <w:rPr>
          <w:rFonts w:eastAsia="Times New Roman"/>
          <w:lang w:eastAsia="pl-PL"/>
        </w:rPr>
        <w:t xml:space="preserve">osób z placówki, </w:t>
      </w:r>
      <w:r w:rsidR="00087377" w:rsidRPr="00A6543C">
        <w:rPr>
          <w:rFonts w:eastAsia="Times New Roman"/>
          <w:lang w:eastAsia="pl-PL"/>
        </w:rPr>
        <w:lastRenderedPageBreak/>
        <w:t>nauczyciel ma prawo żądać od rodziców przedstawienia zaświadczenia lekarskiego o braku przeciwwskazań do uczęszczania do przedszkola.</w:t>
      </w:r>
    </w:p>
    <w:p w:rsidR="00EC319A" w:rsidRDefault="00EC319A" w:rsidP="00EC319A">
      <w:pPr>
        <w:pStyle w:val="Standard"/>
        <w:ind w:left="180" w:hanging="180"/>
        <w:jc w:val="both"/>
        <w:rPr>
          <w:rFonts w:eastAsia="Times New Roman"/>
          <w:lang w:eastAsia="pl-PL"/>
        </w:rPr>
      </w:pPr>
      <w:r w:rsidRPr="00A6543C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A6543C">
        <w:rPr>
          <w:rFonts w:eastAsia="Times New Roman"/>
          <w:lang w:eastAsia="pl-PL"/>
        </w:rPr>
        <w:t xml:space="preserve">. W przypadku złego samopoczucia lub wypadku dziecka, rodzice, opiekunowie zostają niezwłocznie powiadomieni, a dziecku udzielana jest pierwsza pomoc. </w:t>
      </w:r>
    </w:p>
    <w:p w:rsidR="00EC319A" w:rsidRPr="00A6543C" w:rsidRDefault="00EC319A" w:rsidP="00EC319A">
      <w:pPr>
        <w:pStyle w:val="Standard"/>
        <w:ind w:left="180" w:hanging="180"/>
        <w:jc w:val="both"/>
        <w:rPr>
          <w:rFonts w:eastAsia="Times New Roman"/>
          <w:lang w:eastAsia="pl-PL"/>
        </w:rPr>
      </w:pPr>
      <w:r w:rsidRPr="00A6543C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1</w:t>
      </w:r>
      <w:r w:rsidRPr="00A6543C">
        <w:rPr>
          <w:rFonts w:eastAsia="Times New Roman"/>
          <w:lang w:eastAsia="pl-PL"/>
        </w:rPr>
        <w:t>.W razie nieszczęśliwego wypadku podczas pobytu dziecka w przedszkolu nauczycielka zobowiązana jest;</w:t>
      </w:r>
    </w:p>
    <w:p w:rsidR="00EC319A" w:rsidRPr="00A6543C" w:rsidRDefault="00EC319A" w:rsidP="00EC319A">
      <w:pPr>
        <w:pStyle w:val="Standard"/>
        <w:ind w:left="180"/>
        <w:jc w:val="both"/>
        <w:rPr>
          <w:rFonts w:eastAsia="Times New Roman"/>
          <w:lang w:eastAsia="pl-PL"/>
        </w:rPr>
      </w:pPr>
      <w:r w:rsidRPr="00A6543C">
        <w:rPr>
          <w:rFonts w:eastAsia="Times New Roman"/>
          <w:lang w:eastAsia="pl-PL"/>
        </w:rPr>
        <w:t>1) udzielić pierwszej pomocy a w razie konieczności wezwać pogotowie ratunkowe,</w:t>
      </w:r>
    </w:p>
    <w:p w:rsidR="00EC319A" w:rsidRPr="00A6543C" w:rsidRDefault="00EC319A" w:rsidP="00EC319A">
      <w:pPr>
        <w:pStyle w:val="Standard"/>
        <w:ind w:left="180"/>
        <w:jc w:val="both"/>
      </w:pPr>
      <w:r w:rsidRPr="00A6543C">
        <w:t>2) powiadom</w:t>
      </w:r>
      <w:r>
        <w:t>ić rodziców</w:t>
      </w:r>
      <w:r w:rsidR="00C7210A">
        <w:t xml:space="preserve"> (</w:t>
      </w:r>
      <w:r>
        <w:t>prawnych opiekunów</w:t>
      </w:r>
      <w:r w:rsidR="00C7210A">
        <w:t>)</w:t>
      </w:r>
      <w:r w:rsidRPr="00A6543C">
        <w:t xml:space="preserve"> ora</w:t>
      </w:r>
      <w:r>
        <w:t>z</w:t>
      </w:r>
      <w:r w:rsidRPr="00A6543C">
        <w:t xml:space="preserve"> dyrektora przedszkola,</w:t>
      </w:r>
    </w:p>
    <w:p w:rsidR="00EC319A" w:rsidRPr="00A6543C" w:rsidRDefault="00EC319A" w:rsidP="00EC319A">
      <w:pPr>
        <w:pStyle w:val="Standard"/>
        <w:ind w:left="180"/>
        <w:jc w:val="both"/>
      </w:pPr>
      <w:r w:rsidRPr="00A6543C">
        <w:t>3) o zaistniałym zdarzeniu poinformować nauczycielkę zmienniczkę,</w:t>
      </w:r>
    </w:p>
    <w:p w:rsidR="00EC319A" w:rsidRPr="001C2FF4" w:rsidRDefault="00EC319A" w:rsidP="00EC319A">
      <w:pPr>
        <w:pStyle w:val="Standard"/>
        <w:ind w:left="180"/>
        <w:jc w:val="both"/>
      </w:pPr>
      <w:r w:rsidRPr="00A6543C">
        <w:t>4) dyrektor jest zobowiązany powiadomić o wypadku ciężkim i zbiorowym niezwłocznie prokuratora, organ prowadzący i kuratora oświaty, a w przypadku zbiorowego zatrucia zawiadamia niezwłocznie Państwowy Powiatowy Inspektorat Sanitarny.</w:t>
      </w:r>
    </w:p>
    <w:p w:rsidR="00EC319A" w:rsidRPr="00A6543C" w:rsidRDefault="00EC319A" w:rsidP="00EC319A">
      <w:pPr>
        <w:pStyle w:val="Standard"/>
        <w:jc w:val="both"/>
        <w:rPr>
          <w:rFonts w:eastAsia="Times New Roman"/>
          <w:lang w:eastAsia="pl-PL"/>
        </w:rPr>
      </w:pPr>
      <w:r w:rsidRPr="00A6543C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2</w:t>
      </w:r>
      <w:r w:rsidRPr="00A6543C">
        <w:rPr>
          <w:rFonts w:eastAsia="Times New Roman"/>
          <w:lang w:eastAsia="pl-PL"/>
        </w:rPr>
        <w:t xml:space="preserve">. W przedszkolu nie podaje się dzieciom żadnych lekarstw. </w:t>
      </w:r>
    </w:p>
    <w:p w:rsidR="00EC319A" w:rsidRPr="00A6543C" w:rsidRDefault="00EC319A" w:rsidP="00EC319A">
      <w:pPr>
        <w:pStyle w:val="Standard"/>
        <w:ind w:left="180" w:hanging="180"/>
        <w:jc w:val="both"/>
        <w:rPr>
          <w:rFonts w:eastAsia="Times New Roman"/>
          <w:lang w:eastAsia="pl-PL"/>
        </w:rPr>
      </w:pPr>
      <w:r w:rsidRPr="00A6543C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3</w:t>
      </w:r>
      <w:r w:rsidRPr="00A6543C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Pr="00A6543C">
        <w:rPr>
          <w:rFonts w:eastAsia="Times New Roman"/>
          <w:lang w:eastAsia="pl-PL"/>
        </w:rPr>
        <w:t>Nauczyciel powinien niezwłocznie zawiadomić dyrektora przedszkola o wszelkich dostrzeżonych zdarzeniach, noszących znamiona przestępstwa lub stanowiących zagrożenie dla zdrowia lub życia wychowanków.</w:t>
      </w:r>
    </w:p>
    <w:p w:rsidR="00EC319A" w:rsidRPr="00820E49" w:rsidRDefault="00EC319A" w:rsidP="00EC319A">
      <w:pPr>
        <w:autoSpaceDE w:val="0"/>
        <w:autoSpaceDN w:val="0"/>
        <w:adjustRightInd w:val="0"/>
        <w:ind w:left="180" w:hanging="180"/>
        <w:jc w:val="both"/>
        <w:rPr>
          <w:lang w:eastAsia="ja-JP"/>
        </w:rPr>
      </w:pPr>
      <w:r>
        <w:rPr>
          <w:lang w:eastAsia="ja-JP"/>
        </w:rPr>
        <w:t>14</w:t>
      </w:r>
      <w:r w:rsidRPr="00660547">
        <w:rPr>
          <w:lang w:eastAsia="ja-JP"/>
        </w:rPr>
        <w:t xml:space="preserve">. W trakcie zajęć dodatkowych </w:t>
      </w:r>
      <w:r>
        <w:rPr>
          <w:lang w:eastAsia="ja-JP"/>
        </w:rPr>
        <w:t>prowadzonych</w:t>
      </w:r>
      <w:r w:rsidRPr="00660547">
        <w:rPr>
          <w:lang w:eastAsia="ja-JP"/>
        </w:rPr>
        <w:t xml:space="preserve"> na terenie przedszkola</w:t>
      </w:r>
      <w:r>
        <w:rPr>
          <w:lang w:eastAsia="ja-JP"/>
        </w:rPr>
        <w:t>,</w:t>
      </w:r>
      <w:r w:rsidRPr="00660547">
        <w:rPr>
          <w:lang w:eastAsia="ja-JP"/>
        </w:rPr>
        <w:t xml:space="preserve"> w danym</w:t>
      </w:r>
      <w:r>
        <w:rPr>
          <w:lang w:eastAsia="ja-JP"/>
        </w:rPr>
        <w:t xml:space="preserve"> </w:t>
      </w:r>
      <w:r w:rsidRPr="00660547">
        <w:rPr>
          <w:lang w:eastAsia="ja-JP"/>
        </w:rPr>
        <w:t>roku szkolnym, opiekę nad dziećmi powierza się</w:t>
      </w:r>
      <w:r>
        <w:rPr>
          <w:lang w:eastAsia="ja-JP"/>
        </w:rPr>
        <w:t xml:space="preserve"> nauczycielom prowadzącym te zajęcia. </w:t>
      </w:r>
      <w:r w:rsidRPr="00660547">
        <w:rPr>
          <w:lang w:eastAsia="ja-JP"/>
        </w:rPr>
        <w:t xml:space="preserve"> </w:t>
      </w:r>
      <w:r w:rsidRPr="00820E49">
        <w:rPr>
          <w:lang w:eastAsia="ja-JP"/>
        </w:rPr>
        <w:t>Prowadzący w/w zajęcia ponoszą pełną odpowiedzialność za bezpieczeństwo dzieci.</w:t>
      </w:r>
    </w:p>
    <w:p w:rsidR="00EC319A" w:rsidRPr="00820E49" w:rsidRDefault="00EC319A" w:rsidP="00EC319A">
      <w:pPr>
        <w:jc w:val="center"/>
        <w:rPr>
          <w:b/>
          <w:bCs/>
          <w:color w:val="000000"/>
        </w:rPr>
      </w:pPr>
      <w:r w:rsidRPr="00820E49">
        <w:rPr>
          <w:color w:val="000000"/>
        </w:rPr>
        <w:br/>
      </w:r>
      <w:r w:rsidRPr="00820E49">
        <w:rPr>
          <w:b/>
          <w:bCs/>
          <w:color w:val="000000"/>
        </w:rPr>
        <w:t>§ 7</w:t>
      </w:r>
    </w:p>
    <w:p w:rsidR="00EC319A" w:rsidRPr="00820E49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 Szczegółowe zasady przyprowadzania i odbierania dzieci z przedszkola przez rodziców lub upoważnioną przez nich</w:t>
      </w:r>
      <w:r>
        <w:rPr>
          <w:b/>
          <w:bCs/>
          <w:color w:val="000000"/>
        </w:rPr>
        <w:t xml:space="preserve"> </w:t>
      </w:r>
      <w:r w:rsidRPr="00314E4D">
        <w:rPr>
          <w:b/>
          <w:bCs/>
          <w:color w:val="000000"/>
        </w:rPr>
        <w:t>osobę zapewniają</w:t>
      </w:r>
      <w:r>
        <w:rPr>
          <w:b/>
          <w:bCs/>
          <w:color w:val="000000"/>
        </w:rPr>
        <w:t>cą dziecku pełne bezpieczeństwo</w:t>
      </w:r>
    </w:p>
    <w:p w:rsidR="00EC319A" w:rsidRDefault="00EC319A" w:rsidP="00EC319A">
      <w:pPr>
        <w:rPr>
          <w:b/>
          <w:bCs/>
          <w:color w:val="000000"/>
        </w:rPr>
      </w:pP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1. Rodzice</w:t>
      </w:r>
      <w:r>
        <w:rPr>
          <w:lang w:eastAsia="ja-JP"/>
        </w:rPr>
        <w:t xml:space="preserve"> (prawni opiekunowi)</w:t>
      </w:r>
      <w:r w:rsidRPr="00943D33">
        <w:rPr>
          <w:lang w:eastAsia="ja-JP"/>
        </w:rPr>
        <w:t xml:space="preserve"> dziecka są odpowiedzialni za jego bezpieczeństwo i mają obowiązek osobistego</w:t>
      </w:r>
      <w:r>
        <w:rPr>
          <w:lang w:eastAsia="ja-JP"/>
        </w:rPr>
        <w:t xml:space="preserve"> </w:t>
      </w:r>
      <w:r w:rsidRPr="00943D33">
        <w:rPr>
          <w:lang w:eastAsia="ja-JP"/>
        </w:rPr>
        <w:t>przyprowadzania i odbierania go z przedszkola.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2. Rodzice</w:t>
      </w:r>
      <w:r>
        <w:rPr>
          <w:lang w:eastAsia="ja-JP"/>
        </w:rPr>
        <w:t xml:space="preserve"> (prawni opiekunowie)</w:t>
      </w:r>
      <w:r w:rsidRPr="00943D33">
        <w:rPr>
          <w:lang w:eastAsia="ja-JP"/>
        </w:rPr>
        <w:t xml:space="preserve"> powinni przyprowadzić dziecko do sali zajęć i oddać dziecko pod opiekę</w:t>
      </w:r>
      <w:r>
        <w:rPr>
          <w:lang w:eastAsia="ja-JP"/>
        </w:rPr>
        <w:t xml:space="preserve"> </w:t>
      </w:r>
      <w:r w:rsidRPr="00943D33">
        <w:rPr>
          <w:lang w:eastAsia="ja-JP"/>
        </w:rPr>
        <w:t>nauczycielki.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3. Dziecko może być wyjątkowo przyprowadzane i odbierane przez inne osoby dorosłe</w:t>
      </w:r>
      <w:r>
        <w:rPr>
          <w:lang w:eastAsia="ja-JP"/>
        </w:rPr>
        <w:t xml:space="preserve"> </w:t>
      </w:r>
      <w:r w:rsidRPr="00943D33">
        <w:rPr>
          <w:lang w:eastAsia="ja-JP"/>
        </w:rPr>
        <w:t>upoważnione na piśmie przez rodziców dziecka.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4. Upoważnienie, które znajduje się w dokumentacji przedszkola, powinno zawierać imię</w:t>
      </w:r>
    </w:p>
    <w:p w:rsidR="00EC319A" w:rsidRPr="00943D33" w:rsidRDefault="00EC319A" w:rsidP="00EC319A">
      <w:pPr>
        <w:autoSpaceDE w:val="0"/>
        <w:autoSpaceDN w:val="0"/>
        <w:adjustRightInd w:val="0"/>
        <w:jc w:val="both"/>
        <w:rPr>
          <w:lang w:eastAsia="ja-JP"/>
        </w:rPr>
      </w:pPr>
      <w:r w:rsidRPr="00943D33">
        <w:rPr>
          <w:lang w:eastAsia="ja-JP"/>
        </w:rPr>
        <w:t>i nazwisko, numer i serię dowodu osobistego osoby wskazanej przez rodziców.</w:t>
      </w:r>
      <w:r>
        <w:rPr>
          <w:lang w:eastAsia="ja-JP"/>
        </w:rPr>
        <w:t xml:space="preserve"> Upoważnienie jest aktualne do czasu wskazania innych osób upoważnionych.</w:t>
      </w:r>
    </w:p>
    <w:p w:rsidR="00EC319A" w:rsidRDefault="00EC319A" w:rsidP="00087377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5. Rodzice</w:t>
      </w:r>
      <w:r>
        <w:rPr>
          <w:lang w:eastAsia="ja-JP"/>
        </w:rPr>
        <w:t xml:space="preserve"> (prawni opiekunowie)</w:t>
      </w:r>
      <w:r w:rsidRPr="00943D33">
        <w:rPr>
          <w:lang w:eastAsia="ja-JP"/>
        </w:rPr>
        <w:t xml:space="preserve"> przejmują odpowiedzialność prawną za bezpieczeństwo dziecka odbieranego</w:t>
      </w:r>
      <w:r>
        <w:rPr>
          <w:lang w:eastAsia="ja-JP"/>
        </w:rPr>
        <w:t xml:space="preserve"> </w:t>
      </w:r>
      <w:r w:rsidRPr="00943D33">
        <w:rPr>
          <w:lang w:eastAsia="ja-JP"/>
        </w:rPr>
        <w:t>z przedszkola przez upoważnioną przez nich osobę.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>6. Osoby upoważnione, w każdym przypadku odbierają dzieci z przedszkola po uprzednim okazaniu dowodu tożsamości.</w:t>
      </w:r>
    </w:p>
    <w:p w:rsidR="00EC319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>7</w:t>
      </w:r>
      <w:r w:rsidRPr="00943D33">
        <w:rPr>
          <w:lang w:eastAsia="ja-JP"/>
        </w:rPr>
        <w:t>. W przypadku zgłoszenia się po dziecko osoby nieupoważnionej pisemnie lub osoby</w:t>
      </w:r>
      <w:r>
        <w:rPr>
          <w:lang w:eastAsia="ja-JP"/>
        </w:rPr>
        <w:t xml:space="preserve"> </w:t>
      </w:r>
      <w:r w:rsidRPr="00943D33">
        <w:rPr>
          <w:lang w:eastAsia="ja-JP"/>
        </w:rPr>
        <w:t>upoważnionej, której stan wskazuje na spożycie alkoholu lub narkotyków, dziecko nie</w:t>
      </w:r>
      <w:r>
        <w:rPr>
          <w:lang w:eastAsia="ja-JP"/>
        </w:rPr>
        <w:t xml:space="preserve"> </w:t>
      </w:r>
      <w:r w:rsidRPr="00943D33">
        <w:rPr>
          <w:lang w:eastAsia="ja-JP"/>
        </w:rPr>
        <w:t>będzie oddane pod jej opiekę.</w:t>
      </w:r>
    </w:p>
    <w:p w:rsidR="00EC319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 xml:space="preserve">8. O każdej odmowie wydania dziecka osobie upoważnionej nauczyciel niezwłocznie informuje dyrektora przedszkola lub osobę zastępującą go. W sytuacji takiej dyrektor wspólnie </w:t>
      </w:r>
      <w:r w:rsidR="00087377">
        <w:rPr>
          <w:lang w:eastAsia="ja-JP"/>
        </w:rPr>
        <w:br/>
      </w:r>
      <w:r>
        <w:rPr>
          <w:lang w:eastAsia="ja-JP"/>
        </w:rPr>
        <w:t xml:space="preserve">z nauczycielem podejmują wszelkie starania w celu nawiązania kontaktu                                  </w:t>
      </w:r>
      <w:r w:rsidR="00C7210A">
        <w:rPr>
          <w:lang w:eastAsia="ja-JP"/>
        </w:rPr>
        <w:t xml:space="preserve">z </w:t>
      </w:r>
      <w:r w:rsidR="00087377">
        <w:rPr>
          <w:lang w:eastAsia="ja-JP"/>
        </w:rPr>
        <w:t>rodzicami (prawnymi opiekunami) dziecka. W przypadku braku kontaktu z rodzicem nauczyciel kontaktuje się z  innymi osobami upoważnionymi do odbioru dziecka.</w:t>
      </w:r>
      <w:r>
        <w:rPr>
          <w:lang w:eastAsia="ja-JP"/>
        </w:rPr>
        <w:t xml:space="preserve"> 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 xml:space="preserve">9. </w:t>
      </w:r>
      <w:r w:rsidRPr="00943D33">
        <w:rPr>
          <w:lang w:eastAsia="ja-JP"/>
        </w:rPr>
        <w:t>Podczas odbierania dziecka z przedszkola nauczyciel przekazuje dziecko pod opiekę</w:t>
      </w:r>
      <w:r>
        <w:rPr>
          <w:lang w:eastAsia="ja-JP"/>
        </w:rPr>
        <w:t xml:space="preserve"> </w:t>
      </w:r>
      <w:r w:rsidRPr="00943D33">
        <w:rPr>
          <w:lang w:eastAsia="ja-JP"/>
        </w:rPr>
        <w:t>osobie odbierającej. Od momentu przekazania dziecka odpowiedzialność za jego</w:t>
      </w:r>
      <w:r>
        <w:rPr>
          <w:lang w:eastAsia="ja-JP"/>
        </w:rPr>
        <w:t xml:space="preserve"> </w:t>
      </w:r>
      <w:r w:rsidRPr="00943D33">
        <w:rPr>
          <w:lang w:eastAsia="ja-JP"/>
        </w:rPr>
        <w:t>bezpieczeństwo ponosi osoba odbierająca.</w:t>
      </w:r>
      <w:r>
        <w:rPr>
          <w:lang w:eastAsia="ja-JP"/>
        </w:rPr>
        <w:t xml:space="preserve"> W każdym innym przypadku Przedszkole nie przejmuje odpowiedzialności za dzieci.</w:t>
      </w:r>
    </w:p>
    <w:p w:rsidR="00EC319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lastRenderedPageBreak/>
        <w:t>10</w:t>
      </w:r>
      <w:r w:rsidRPr="00943D33">
        <w:rPr>
          <w:lang w:eastAsia="ja-JP"/>
        </w:rPr>
        <w:t>. Życzenia rodziców dotyczące nieodbierania dziecka przez jednego z rodziców muszą być</w:t>
      </w:r>
      <w:r>
        <w:rPr>
          <w:lang w:eastAsia="ja-JP"/>
        </w:rPr>
        <w:t xml:space="preserve"> </w:t>
      </w:r>
      <w:r w:rsidRPr="00943D33">
        <w:rPr>
          <w:lang w:eastAsia="ja-JP"/>
        </w:rPr>
        <w:t>poparte stosownymi prawomocnymi orzeczeniami sądowymi.</w:t>
      </w:r>
    </w:p>
    <w:p w:rsidR="00EC319A" w:rsidRPr="00C7210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C7210A">
        <w:rPr>
          <w:lang w:eastAsia="ja-JP"/>
        </w:rPr>
        <w:t>11. Dziecko może być przyprowadzane do przedszkola od godz. 6.00 do godz. 8.</w:t>
      </w:r>
      <w:r w:rsidR="00820A63" w:rsidRPr="00C7210A">
        <w:rPr>
          <w:lang w:eastAsia="ja-JP"/>
        </w:rPr>
        <w:t>00</w:t>
      </w:r>
      <w:r w:rsidRPr="00C7210A">
        <w:rPr>
          <w:lang w:eastAsia="ja-JP"/>
        </w:rPr>
        <w:t xml:space="preserve"> lub </w:t>
      </w:r>
      <w:r w:rsidRPr="00C7210A">
        <w:rPr>
          <w:lang w:eastAsia="ja-JP"/>
        </w:rPr>
        <w:br/>
        <w:t>w  innym czasie po wcześniejszym zgłoszeniu telefonicznym lub osobistym.</w:t>
      </w:r>
    </w:p>
    <w:p w:rsidR="00EC319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C7210A">
        <w:rPr>
          <w:lang w:eastAsia="ja-JP"/>
        </w:rPr>
        <w:t>12. Zgłoszenie późniejszego przyprowadz</w:t>
      </w:r>
      <w:r w:rsidR="00C7210A">
        <w:rPr>
          <w:lang w:eastAsia="ja-JP"/>
        </w:rPr>
        <w:t>e</w:t>
      </w:r>
      <w:r w:rsidRPr="00C7210A">
        <w:rPr>
          <w:lang w:eastAsia="ja-JP"/>
        </w:rPr>
        <w:t>nia dziecka wynika ze względów organizacyjnych</w:t>
      </w:r>
      <w:r>
        <w:rPr>
          <w:lang w:eastAsia="ja-JP"/>
        </w:rPr>
        <w:t xml:space="preserve"> przedszkola.</w:t>
      </w:r>
    </w:p>
    <w:p w:rsidR="00EC319A" w:rsidRPr="00943D33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>13.Odbieranie dzieci z przedszkola odbywa się zgodnie z zadeklarowanymi przez rodziców godzinami, w umowie zawartej z przedszkolem lecz nie wcześniej niż  po zakończeniu realizacji podstawy programowej.</w:t>
      </w:r>
    </w:p>
    <w:p w:rsidR="00EC319A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 w:rsidRPr="00943D33">
        <w:rPr>
          <w:lang w:eastAsia="ja-JP"/>
        </w:rPr>
        <w:t>1</w:t>
      </w:r>
      <w:r>
        <w:rPr>
          <w:lang w:eastAsia="ja-JP"/>
        </w:rPr>
        <w:t>4</w:t>
      </w:r>
      <w:r w:rsidRPr="00943D33">
        <w:rPr>
          <w:lang w:eastAsia="ja-JP"/>
        </w:rPr>
        <w:t>. W przypadku nieodebrania dziecka po upływie czasu godzin otwarcia placówki</w:t>
      </w:r>
      <w:r>
        <w:rPr>
          <w:lang w:eastAsia="ja-JP"/>
        </w:rPr>
        <w:t xml:space="preserve"> nauczyciel  powinien niezwłocznie powiadomić rodziców (prawnych opiekunów) o tym fakcie oraz zapewnić opiekę na czas przybycia rodziców.</w:t>
      </w:r>
    </w:p>
    <w:p w:rsidR="00EC319A" w:rsidRPr="00C456DB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>15. W  przypadku, gdy pod wskazanymi numerami telefonów nie można uzyskać informacji        o miejscu pobytu rodziców oraz osób upoważnionych, nauczyciel powiadamia dyrektora przedszkola o zaistniałym fakcie.</w:t>
      </w:r>
      <w:r w:rsidRPr="00943D33">
        <w:rPr>
          <w:lang w:eastAsia="ja-JP"/>
        </w:rPr>
        <w:t xml:space="preserve"> </w:t>
      </w:r>
      <w:r>
        <w:rPr>
          <w:lang w:eastAsia="ja-JP"/>
        </w:rPr>
        <w:t xml:space="preserve"> Dyrektor podejmuje decyzję o powiadomieniu policji                                o niemożności skontaktowania się z rodzicami dziecka.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 Formy współdziałania z rodzicami oraz częstotliwość orga</w:t>
      </w:r>
      <w:r>
        <w:rPr>
          <w:b/>
          <w:bCs/>
          <w:color w:val="000000"/>
        </w:rPr>
        <w:t>nizowania                                kontaktów z rodzicami</w:t>
      </w:r>
    </w:p>
    <w:p w:rsidR="00EC319A" w:rsidRDefault="00EC319A" w:rsidP="00EC319A">
      <w:pPr>
        <w:rPr>
          <w:b/>
          <w:bCs/>
          <w:color w:val="000000"/>
        </w:rPr>
      </w:pPr>
    </w:p>
    <w:p w:rsidR="00EC319A" w:rsidRPr="008116F8" w:rsidRDefault="00EC319A" w:rsidP="00EC319A">
      <w:pPr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 xml:space="preserve">1. </w:t>
      </w:r>
      <w:r w:rsidRPr="008116F8">
        <w:rPr>
          <w:lang w:eastAsia="ja-JP"/>
        </w:rPr>
        <w:t>Rodziców zobowiązuje się do współdziałania z nauczycielem, dyrektorem i pozostałymi</w:t>
      </w:r>
      <w:r>
        <w:rPr>
          <w:lang w:eastAsia="ja-JP"/>
        </w:rPr>
        <w:t xml:space="preserve"> </w:t>
      </w:r>
      <w:r w:rsidRPr="008116F8">
        <w:rPr>
          <w:lang w:eastAsia="ja-JP"/>
        </w:rPr>
        <w:t>pracownikami przedszkola w celu zapewnienia dzieciom bezpiecznego pobytu</w:t>
      </w:r>
      <w:r>
        <w:rPr>
          <w:lang w:eastAsia="ja-JP"/>
        </w:rPr>
        <w:t xml:space="preserve"> </w:t>
      </w:r>
      <w:r w:rsidRPr="008116F8">
        <w:rPr>
          <w:lang w:eastAsia="ja-JP"/>
        </w:rPr>
        <w:t>w przedszkolu poprzez:</w:t>
      </w:r>
    </w:p>
    <w:p w:rsidR="00EC319A" w:rsidRPr="009D7ECF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9D7ECF">
        <w:rPr>
          <w:lang w:eastAsia="ja-JP"/>
        </w:rPr>
        <w:t xml:space="preserve">informowanie nauczyciela o aktualnym stanie zdrowia dziecka, a szczególnie </w:t>
      </w:r>
      <w:r w:rsidRPr="009D7ECF">
        <w:rPr>
          <w:lang w:eastAsia="ja-JP"/>
        </w:rPr>
        <w:br/>
        <w:t>o chorobach, niedyspozycjach zagrażających zdrowiu i życiu dziecka,</w:t>
      </w:r>
    </w:p>
    <w:p w:rsidR="00EC319A" w:rsidRPr="009D7ECF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9D7ECF">
        <w:rPr>
          <w:lang w:eastAsia="ja-JP"/>
        </w:rPr>
        <w:t>okazywanie dokumentu tożsamości przez osoby upoważnione przez rodziców do odbioru dziecka,</w:t>
      </w:r>
    </w:p>
    <w:p w:rsidR="00EC319A" w:rsidRPr="009D7ECF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9D7ECF">
        <w:rPr>
          <w:lang w:eastAsia="ja-JP"/>
        </w:rPr>
        <w:t>współdziałanie z nauczycielem w celu ujednolicenia oddziaływań wychowawczych domu</w:t>
      </w:r>
      <w:r>
        <w:rPr>
          <w:lang w:eastAsia="ja-JP"/>
        </w:rPr>
        <w:t xml:space="preserve">        </w:t>
      </w:r>
      <w:r w:rsidRPr="009D7ECF">
        <w:rPr>
          <w:lang w:eastAsia="ja-JP"/>
        </w:rPr>
        <w:t xml:space="preserve"> i przedszkola w zakresie wdrażania u dzieci „bezpiecznych” zachowań,</w:t>
      </w:r>
    </w:p>
    <w:p w:rsidR="00EC319A" w:rsidRPr="009D7ECF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9D7ECF">
        <w:rPr>
          <w:lang w:eastAsia="ja-JP"/>
        </w:rPr>
        <w:t xml:space="preserve">brania udziału w organizowanych zebraniach </w:t>
      </w:r>
      <w:r>
        <w:rPr>
          <w:lang w:eastAsia="ja-JP"/>
        </w:rPr>
        <w:t xml:space="preserve">ogólnych i </w:t>
      </w:r>
      <w:r w:rsidRPr="009D7ECF">
        <w:rPr>
          <w:lang w:eastAsia="ja-JP"/>
        </w:rPr>
        <w:t>grupowych,</w:t>
      </w:r>
    </w:p>
    <w:p w:rsidR="00EC319A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9D7ECF">
        <w:rPr>
          <w:lang w:eastAsia="ja-JP"/>
        </w:rPr>
        <w:t xml:space="preserve">korzystanie z możliwości spotkań indywidualnych z nauczycielem </w:t>
      </w:r>
      <w:r>
        <w:rPr>
          <w:lang w:eastAsia="ja-JP"/>
        </w:rPr>
        <w:t>tj. konsultacje i porady,</w:t>
      </w:r>
    </w:p>
    <w:p w:rsidR="00EC319A" w:rsidRPr="008116F8" w:rsidRDefault="00EC319A" w:rsidP="00EC319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>
        <w:rPr>
          <w:lang w:eastAsia="ja-JP"/>
        </w:rPr>
        <w:t>branie udziału w  zajęciach otwartych, prelekcjach prowadzonych przez specjalistów.</w:t>
      </w:r>
    </w:p>
    <w:p w:rsidR="00EC319A" w:rsidRPr="00687914" w:rsidRDefault="00EC319A" w:rsidP="00EC319A">
      <w:pPr>
        <w:tabs>
          <w:tab w:val="left" w:pos="284"/>
          <w:tab w:val="left" w:pos="426"/>
        </w:tabs>
        <w:autoSpaceDE w:val="0"/>
        <w:autoSpaceDN w:val="0"/>
        <w:adjustRightInd w:val="0"/>
        <w:ind w:left="-180"/>
        <w:jc w:val="both"/>
        <w:rPr>
          <w:lang w:eastAsia="ja-JP"/>
        </w:rPr>
      </w:pPr>
      <w:r>
        <w:rPr>
          <w:lang w:eastAsia="ja-JP"/>
        </w:rPr>
        <w:t xml:space="preserve">2. </w:t>
      </w:r>
      <w:r w:rsidRPr="00687914">
        <w:rPr>
          <w:lang w:eastAsia="ja-JP"/>
        </w:rPr>
        <w:t>Do podstawowych obowiązków rodziców dziecka należy: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respektowanie niniejszego statutu,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respektowanie uchwał rady pedagogicznej i rady rodziców,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przyprowadzanie i odbieranie dziecka z przedszkola lub przez upoważnioną przez</w:t>
      </w:r>
      <w:r>
        <w:rPr>
          <w:lang w:eastAsia="ja-JP"/>
        </w:rPr>
        <w:t xml:space="preserve"> </w:t>
      </w:r>
      <w:r w:rsidRPr="00687914">
        <w:rPr>
          <w:lang w:eastAsia="ja-JP"/>
        </w:rPr>
        <w:t>rodziców osobę zapewniającą dziecku pełne bezpieczeństwo,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terminowe uiszczanie odpłatności za pobyt dziecka w przedszkolu,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niezwłoczne zawiadamianie o zatruciach pokarmowych i chorobach zakaźnych,</w:t>
      </w:r>
    </w:p>
    <w:p w:rsidR="00EC319A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zaopatrzenie dzieci w niezbędne przedmioty, przybory i pomoce,</w:t>
      </w:r>
    </w:p>
    <w:p w:rsidR="00EC319A" w:rsidRPr="00687914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wspieranie nauczycieli w celu osiągnięcia gotowości szkolnej dziecka,</w:t>
      </w:r>
    </w:p>
    <w:p w:rsidR="00EC319A" w:rsidRDefault="00EC319A" w:rsidP="00EC319A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lang w:eastAsia="ja-JP"/>
        </w:rPr>
      </w:pPr>
      <w:r w:rsidRPr="00687914">
        <w:rPr>
          <w:lang w:eastAsia="ja-JP"/>
        </w:rPr>
        <w:t>inne obowiązki wynikające z uregulowań wewnętrznych przedszkola.</w:t>
      </w:r>
    </w:p>
    <w:p w:rsidR="00EC319A" w:rsidRPr="009304CC" w:rsidRDefault="00EC319A" w:rsidP="00EC319A">
      <w:pPr>
        <w:tabs>
          <w:tab w:val="left" w:pos="284"/>
          <w:tab w:val="left" w:pos="426"/>
        </w:tabs>
        <w:autoSpaceDE w:val="0"/>
        <w:autoSpaceDN w:val="0"/>
        <w:adjustRightInd w:val="0"/>
        <w:ind w:hanging="180"/>
        <w:jc w:val="both"/>
        <w:rPr>
          <w:lang w:eastAsia="ja-JP"/>
        </w:rPr>
      </w:pPr>
      <w:r>
        <w:rPr>
          <w:lang w:eastAsia="ja-JP"/>
        </w:rPr>
        <w:t xml:space="preserve">3. </w:t>
      </w:r>
      <w:r w:rsidRPr="009304CC">
        <w:rPr>
          <w:lang w:eastAsia="ja-JP"/>
        </w:rPr>
        <w:t>Rodzice i nauczyciele zobowiązani są do współdziałania w celu skutecznego</w:t>
      </w:r>
      <w:r>
        <w:rPr>
          <w:lang w:eastAsia="ja-JP"/>
        </w:rPr>
        <w:t xml:space="preserve"> </w:t>
      </w:r>
      <w:r w:rsidRPr="009304CC">
        <w:rPr>
          <w:lang w:eastAsia="ja-JP"/>
        </w:rPr>
        <w:t>oddziaływania wychowawczego na dziecko i określania drogi jego indywidualnego</w:t>
      </w:r>
      <w:r>
        <w:rPr>
          <w:lang w:eastAsia="ja-JP"/>
        </w:rPr>
        <w:t xml:space="preserve"> </w:t>
      </w:r>
      <w:r w:rsidRPr="009304CC">
        <w:rPr>
          <w:lang w:eastAsia="ja-JP"/>
        </w:rPr>
        <w:t>rozwoju.</w:t>
      </w:r>
    </w:p>
    <w:p w:rsidR="00EC319A" w:rsidRPr="009D7ECF" w:rsidRDefault="00EC319A" w:rsidP="00EC319A">
      <w:pPr>
        <w:tabs>
          <w:tab w:val="left" w:pos="284"/>
          <w:tab w:val="left" w:pos="426"/>
        </w:tabs>
        <w:autoSpaceDE w:val="0"/>
        <w:autoSpaceDN w:val="0"/>
        <w:adjustRightInd w:val="0"/>
        <w:ind w:left="-180"/>
        <w:jc w:val="both"/>
        <w:rPr>
          <w:lang w:eastAsia="ja-JP"/>
        </w:rPr>
      </w:pPr>
      <w:r w:rsidRPr="009D7ECF">
        <w:rPr>
          <w:lang w:eastAsia="ja-JP"/>
        </w:rPr>
        <w:t>4. Rodzice mają prawo do:</w:t>
      </w:r>
    </w:p>
    <w:p w:rsidR="00CB1D08" w:rsidRDefault="00EC319A" w:rsidP="00EC319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1) </w:t>
      </w:r>
      <w:r w:rsidRPr="009304CC">
        <w:rPr>
          <w:lang w:eastAsia="ja-JP"/>
        </w:rPr>
        <w:t>zapoznania się z realizowanymi w przedszkolu planami i programami pracy</w:t>
      </w:r>
      <w:r>
        <w:rPr>
          <w:lang w:eastAsia="ja-JP"/>
        </w:rPr>
        <w:t xml:space="preserve"> </w:t>
      </w:r>
      <w:r w:rsidRPr="009304CC">
        <w:rPr>
          <w:lang w:eastAsia="ja-JP"/>
        </w:rPr>
        <w:t>dydaktyczno-wychowawczej,</w:t>
      </w:r>
    </w:p>
    <w:p w:rsidR="00EC319A" w:rsidRPr="009304CC" w:rsidRDefault="00EC319A" w:rsidP="00EC319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lastRenderedPageBreak/>
        <w:t>2)</w:t>
      </w:r>
      <w:r w:rsidRPr="009304CC">
        <w:rPr>
          <w:lang w:eastAsia="ja-JP"/>
        </w:rPr>
        <w:t>uzyskiwania na bieżąco rzetelnej informacji na temat aktualnego stanu rozwoju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9304CC">
        <w:rPr>
          <w:lang w:eastAsia="ja-JP"/>
        </w:rPr>
        <w:t>i postępów edukacyjnych dziecka,</w:t>
      </w:r>
    </w:p>
    <w:p w:rsidR="00EC319A" w:rsidRPr="009304CC" w:rsidRDefault="00EC319A" w:rsidP="00EC319A">
      <w:pPr>
        <w:tabs>
          <w:tab w:val="left" w:pos="284"/>
        </w:tabs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3)</w:t>
      </w:r>
      <w:r w:rsidRPr="009304CC">
        <w:rPr>
          <w:lang w:eastAsia="ja-JP"/>
        </w:rPr>
        <w:t xml:space="preserve"> uzyskania informacji o stanie gotowości szkolnej swojego dziecka, aby mogli je</w:t>
      </w:r>
      <w:r>
        <w:rPr>
          <w:lang w:eastAsia="ja-JP"/>
        </w:rPr>
        <w:t xml:space="preserve"> </w:t>
      </w:r>
      <w:r w:rsidRPr="009304CC">
        <w:rPr>
          <w:lang w:eastAsia="ja-JP"/>
        </w:rPr>
        <w:t>wspomagać w osiąganiu tej gotowości, odpowiednio do jego potrzeb,</w:t>
      </w:r>
    </w:p>
    <w:p w:rsidR="00EC319A" w:rsidRPr="009304CC" w:rsidRDefault="00EC319A" w:rsidP="00EC319A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4)</w:t>
      </w:r>
      <w:r w:rsidRPr="009304CC">
        <w:rPr>
          <w:lang w:eastAsia="ja-JP"/>
        </w:rPr>
        <w:t xml:space="preserve"> uzyskiwania porad i wskazówek od nauczycieli w rozpoznawaniu przyczyn trudności</w:t>
      </w:r>
      <w:r>
        <w:rPr>
          <w:lang w:eastAsia="ja-JP"/>
        </w:rPr>
        <w:t xml:space="preserve"> </w:t>
      </w:r>
      <w:r w:rsidRPr="009304CC">
        <w:rPr>
          <w:lang w:eastAsia="ja-JP"/>
        </w:rPr>
        <w:t>wychowawczych oraz doborze metod udzielania dziecku pomocy,</w:t>
      </w:r>
    </w:p>
    <w:p w:rsidR="00EC319A" w:rsidRPr="009304CC" w:rsidRDefault="00EC319A" w:rsidP="00EC319A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5) </w:t>
      </w:r>
      <w:r w:rsidRPr="009304CC">
        <w:rPr>
          <w:lang w:eastAsia="ja-JP"/>
        </w:rPr>
        <w:t>wyrażania i przekazywania nauczycielowi oraz dyrektorowi wniosków z obserwacji</w:t>
      </w:r>
      <w:r>
        <w:rPr>
          <w:lang w:eastAsia="ja-JP"/>
        </w:rPr>
        <w:t xml:space="preserve"> </w:t>
      </w:r>
      <w:r w:rsidRPr="009304CC">
        <w:rPr>
          <w:lang w:eastAsia="ja-JP"/>
        </w:rPr>
        <w:t>pracy przedszkola,</w:t>
      </w:r>
    </w:p>
    <w:p w:rsidR="00EC319A" w:rsidRPr="00C456DB" w:rsidRDefault="00EC319A" w:rsidP="00EC319A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6) </w:t>
      </w:r>
      <w:r w:rsidRPr="009304CC">
        <w:rPr>
          <w:lang w:eastAsia="ja-JP"/>
        </w:rPr>
        <w:t>wyrażania i przekazywania opinii na temat pracy przedszkola organowi</w:t>
      </w:r>
      <w:r>
        <w:rPr>
          <w:lang w:eastAsia="ja-JP"/>
        </w:rPr>
        <w:t xml:space="preserve"> </w:t>
      </w:r>
      <w:r w:rsidRPr="009304CC">
        <w:rPr>
          <w:lang w:eastAsia="ja-JP"/>
        </w:rPr>
        <w:t xml:space="preserve">prowadzącemu </w:t>
      </w:r>
      <w:r>
        <w:rPr>
          <w:lang w:eastAsia="ja-JP"/>
        </w:rPr>
        <w:t xml:space="preserve">                         </w:t>
      </w:r>
      <w:r w:rsidRPr="009304CC">
        <w:rPr>
          <w:lang w:eastAsia="ja-JP"/>
        </w:rPr>
        <w:t>i organowi nadzorującemu pracę pedagogiczną.</w:t>
      </w:r>
    </w:p>
    <w:p w:rsidR="00EC319A" w:rsidRDefault="00EC319A" w:rsidP="00EC319A">
      <w:pPr>
        <w:spacing w:line="276" w:lineRule="auto"/>
        <w:rPr>
          <w:b/>
          <w:bCs/>
          <w:color w:val="000000"/>
        </w:rPr>
      </w:pPr>
    </w:p>
    <w:p w:rsidR="00087377" w:rsidRDefault="00087377" w:rsidP="00EC319A">
      <w:pPr>
        <w:tabs>
          <w:tab w:val="left" w:pos="142"/>
        </w:tabs>
        <w:ind w:hanging="284"/>
        <w:jc w:val="center"/>
        <w:rPr>
          <w:b/>
          <w:bCs/>
          <w:color w:val="000000"/>
        </w:rPr>
      </w:pPr>
    </w:p>
    <w:p w:rsidR="00EC319A" w:rsidRDefault="00EC319A" w:rsidP="00EC319A">
      <w:pPr>
        <w:tabs>
          <w:tab w:val="left" w:pos="142"/>
        </w:tabs>
        <w:ind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3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EC319A" w:rsidRDefault="00EC319A" w:rsidP="00EC319A">
      <w:pPr>
        <w:jc w:val="center"/>
        <w:rPr>
          <w:b/>
          <w:bCs/>
          <w:color w:val="000000"/>
        </w:rPr>
      </w:pPr>
    </w:p>
    <w:p w:rsidR="00EC319A" w:rsidRDefault="00EC319A" w:rsidP="00EC319A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Organy przedszkola</w:t>
      </w:r>
    </w:p>
    <w:p w:rsidR="00EC319A" w:rsidRDefault="00EC319A" w:rsidP="00EC319A">
      <w:pPr>
        <w:rPr>
          <w:b/>
          <w:bCs/>
          <w:color w:val="000000"/>
        </w:rPr>
      </w:pPr>
    </w:p>
    <w:p w:rsidR="00EC319A" w:rsidRPr="00A86CA1" w:rsidRDefault="00EC319A" w:rsidP="00EC319A">
      <w:pPr>
        <w:autoSpaceDE w:val="0"/>
        <w:autoSpaceDN w:val="0"/>
        <w:adjustRightInd w:val="0"/>
        <w:jc w:val="both"/>
        <w:rPr>
          <w:lang w:eastAsia="ja-JP"/>
        </w:rPr>
      </w:pPr>
      <w:r w:rsidRPr="00A86CA1">
        <w:rPr>
          <w:lang w:eastAsia="ja-JP"/>
        </w:rPr>
        <w:t>1. Organami przedszkola są:</w:t>
      </w:r>
    </w:p>
    <w:p w:rsidR="00EC319A" w:rsidRPr="00A86CA1" w:rsidRDefault="00EC319A" w:rsidP="00EC319A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0" w:firstLine="180"/>
        <w:jc w:val="both"/>
        <w:rPr>
          <w:lang w:eastAsia="ja-JP"/>
        </w:rPr>
      </w:pPr>
      <w:r w:rsidRPr="00A86CA1">
        <w:rPr>
          <w:lang w:eastAsia="ja-JP"/>
        </w:rPr>
        <w:t>dyrektor,</w:t>
      </w:r>
    </w:p>
    <w:p w:rsidR="00EC319A" w:rsidRPr="00A86CA1" w:rsidRDefault="00EC319A" w:rsidP="00EC319A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0" w:firstLine="180"/>
        <w:jc w:val="both"/>
        <w:rPr>
          <w:lang w:eastAsia="ja-JP"/>
        </w:rPr>
      </w:pPr>
      <w:r w:rsidRPr="00A86CA1">
        <w:rPr>
          <w:lang w:eastAsia="ja-JP"/>
        </w:rPr>
        <w:t>rada pedagogiczna,</w:t>
      </w:r>
    </w:p>
    <w:p w:rsidR="00EC319A" w:rsidRPr="00A86CA1" w:rsidRDefault="00EC319A" w:rsidP="00EC319A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0" w:firstLine="180"/>
        <w:jc w:val="both"/>
        <w:rPr>
          <w:lang w:eastAsia="ja-JP"/>
        </w:rPr>
      </w:pPr>
      <w:r w:rsidRPr="00A86CA1">
        <w:rPr>
          <w:lang w:eastAsia="ja-JP"/>
        </w:rPr>
        <w:t>rada rodziców.</w:t>
      </w:r>
    </w:p>
    <w:p w:rsidR="00EC319A" w:rsidRPr="00C44B31" w:rsidRDefault="00EC319A" w:rsidP="00EC319A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Kompetencje Dyrektora: 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 xml:space="preserve"> </w:t>
      </w:r>
      <w:r w:rsidRPr="00C44B31">
        <w:rPr>
          <w:color w:val="000000"/>
        </w:rPr>
        <w:t>kieruje bieżącą działalnością placówki, reprezentuje ją na zewnątrz,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jest kierownikiem zakładu pracy dla zatrudnionych w przedszkolu nauczycieli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C44B31">
        <w:rPr>
          <w:color w:val="000000"/>
        </w:rPr>
        <w:t xml:space="preserve">i </w:t>
      </w:r>
      <w:r>
        <w:rPr>
          <w:color w:val="000000"/>
        </w:rPr>
        <w:t xml:space="preserve"> </w:t>
      </w:r>
      <w:r w:rsidRPr="00C44B31">
        <w:rPr>
          <w:color w:val="000000"/>
        </w:rPr>
        <w:t>pracowników obsługi oraz administracji,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 sprawuje nadzór pedagogiczny w stosunku do zatrudnionych w przedszkolu nauczycieli,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4) sprawuje opiekę nad dziećmi oraz stwarza warunki do ich harmonijnego rozwoju psychofizycznego poprzez aktywne działania prozdrowotne,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C44B31">
        <w:rPr>
          <w:color w:val="000000"/>
        </w:rPr>
        <w:t>5)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przewodniczy radzie pedagogicznej i realizuje jej uchwały podjęte w ramach </w:t>
      </w:r>
      <w:r>
        <w:rPr>
          <w:color w:val="000000"/>
        </w:rPr>
        <w:t xml:space="preserve">      </w:t>
      </w:r>
      <w:r w:rsidRPr="00C44B31">
        <w:rPr>
          <w:color w:val="000000"/>
        </w:rPr>
        <w:t>kompetencji stanowiących,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6) wstrzymuje uchwały rady pedagogicznej niezgodne z przepisami prawa i powiadamia</w:t>
      </w:r>
      <w:r>
        <w:rPr>
          <w:color w:val="000000"/>
        </w:rPr>
        <w:t xml:space="preserve">                      </w:t>
      </w:r>
      <w:r w:rsidRPr="00C44B31">
        <w:rPr>
          <w:color w:val="000000"/>
        </w:rPr>
        <w:t xml:space="preserve"> o tym stosowne organy, 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7)</w:t>
      </w:r>
      <w:r>
        <w:rPr>
          <w:color w:val="000000"/>
        </w:rPr>
        <w:t xml:space="preserve"> </w:t>
      </w:r>
      <w:r w:rsidRPr="00C44B31"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8) zapewnia bezpieczne i higieniczne warunki pobytu w przedszkolu, a także bezpieczne</w:t>
      </w:r>
      <w:r>
        <w:rPr>
          <w:color w:val="000000"/>
        </w:rPr>
        <w:t xml:space="preserve">                       </w:t>
      </w:r>
      <w:r w:rsidRPr="00C44B31">
        <w:rPr>
          <w:color w:val="000000"/>
        </w:rPr>
        <w:t xml:space="preserve"> i higieniczne warunki uczestnictwa w zajęciach organizowanych przez przedszkole,</w:t>
      </w:r>
    </w:p>
    <w:p w:rsidR="00EC319A" w:rsidRDefault="00EC319A" w:rsidP="00EC319A">
      <w:pPr>
        <w:pStyle w:val="Akapitzlist"/>
        <w:ind w:left="180"/>
        <w:contextualSpacing w:val="0"/>
        <w:jc w:val="both"/>
        <w:rPr>
          <w:rFonts w:eastAsia="MS Mincho"/>
          <w:color w:val="000000"/>
          <w:lang w:eastAsia="ja-JP"/>
        </w:rPr>
      </w:pPr>
      <w:r w:rsidRPr="00C44B31">
        <w:rPr>
          <w:color w:val="000000"/>
        </w:rPr>
        <w:t>9) organizuje pomoc psychologiczno-pedagogiczną</w:t>
      </w:r>
      <w:r w:rsidRPr="00C44B31">
        <w:rPr>
          <w:rFonts w:eastAsia="MS Mincho"/>
          <w:color w:val="000000"/>
          <w:lang w:eastAsia="ja-JP"/>
        </w:rPr>
        <w:t>.</w:t>
      </w:r>
    </w:p>
    <w:p w:rsidR="00EC319A" w:rsidRPr="00C44B31" w:rsidRDefault="00EC319A" w:rsidP="00EC319A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Zadania Dyrektora: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 xml:space="preserve">1) opracowanie na każdy rok szkolny planu nadzoru pedagogicznego, który przedstawia radzie pedagogicznej w terminie do 15 września roku szkolnego, którego dotyczy plan, 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prowadzenie obserwacji zajęć organizowanych przez nauczycieli przedszkola,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 gromadzenie informacji o pracy nauczycieli w celu dokonania oceny ich pracy,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4) sprawowanie nadzoru nad przebiegiem awansu zawodowego nauczycieli, nadawanie stopnia nauczyciela kontraktowego,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5) przedstawienie radzie pedagogicznej ogólnych wniosków wynikających ze sprawowanego nadzoru pedagogicznego oraz informacje o działalności </w:t>
      </w:r>
      <w:r w:rsidR="0092446B">
        <w:rPr>
          <w:color w:val="000000"/>
        </w:rPr>
        <w:t>przedszkola</w:t>
      </w:r>
      <w:r w:rsidRPr="00C44B31">
        <w:rPr>
          <w:color w:val="000000"/>
        </w:rPr>
        <w:t>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6) co najmniej raz w roku dokonanie kontroli mających na celu zapewnienie bezpiecznych warunków korzystania z obiektów należących do przedszkola, a także bezpiecznych </w:t>
      </w:r>
      <w:r>
        <w:rPr>
          <w:color w:val="000000"/>
        </w:rPr>
        <w:br/>
      </w:r>
      <w:r w:rsidRPr="00C44B31">
        <w:rPr>
          <w:color w:val="000000"/>
        </w:rPr>
        <w:t>i higienicznych warunków, oraz określenie kierunków ich poprawy,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7) ustalenie ramowego rozkładu dnia na wniosek rady pedagogicznej z uwzględnieniem zasad ochrony zdrowia i higieny pracy oraz oczekiwań rodziców,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8) przygotowanie arkusza organizacji przedszkola i przedstawienie go do zatwierdzenia organowi prowadzącemu,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9) organizowanie administracyjnej, finansowej i gospodarczej obsługi przedszkola,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10) współpraca z rodzicami, organem prowadzącym oraz instytucjami nadzorującymi </w:t>
      </w:r>
      <w:r>
        <w:rPr>
          <w:color w:val="000000"/>
        </w:rPr>
        <w:br/>
      </w:r>
      <w:r w:rsidRPr="00C44B31">
        <w:rPr>
          <w:color w:val="000000"/>
        </w:rPr>
        <w:t>i kontrolującymi,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11) kierowanie polityką kadrową przedszkola, zatrudnianie i zwalnianie nauczycieli oraz innych pracowników przedszkola, 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12) przyznawanie nagród, udzielanie kar pracownikom,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13) organizowanie w porozumieniu z organem prowadzącym, wczesnego wspomagania rozwoju dziecka,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14) zapewnienie pracownikom właściwych warunków pracy zgodnie z obowiązującymi</w:t>
      </w:r>
      <w:r w:rsidRPr="00C44B31">
        <w:rPr>
          <w:b/>
          <w:color w:val="000000"/>
        </w:rPr>
        <w:t xml:space="preserve"> </w:t>
      </w:r>
      <w:r w:rsidRPr="00C44B31">
        <w:rPr>
          <w:color w:val="000000"/>
        </w:rPr>
        <w:t>przepisami,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15) współdziałanie z organizacjami związkowymi wskazanymi przez pracowników,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16) wykonywanie zadań związanych z zapewnieniem bezpieczeństwa dzieci i nauczycieli </w:t>
      </w:r>
      <w:r>
        <w:rPr>
          <w:color w:val="000000"/>
        </w:rPr>
        <w:br/>
      </w:r>
      <w:r w:rsidRPr="00C44B31">
        <w:rPr>
          <w:color w:val="000000"/>
        </w:rPr>
        <w:t>w czasie zajęć organizowanych przez przedszkole,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17) dopuszczanie do użytku programu wychowania przedszkolnego.</w:t>
      </w:r>
    </w:p>
    <w:p w:rsidR="00EC319A" w:rsidRPr="00C44B31" w:rsidRDefault="00EC319A" w:rsidP="00EC319A">
      <w:pPr>
        <w:pStyle w:val="Akapitzlist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Dyrektor wykonuje inne działania wynikające z przepisów szczegółowych: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wykonuje uchwały Rady </w:t>
      </w:r>
      <w:r>
        <w:rPr>
          <w:color w:val="000000"/>
        </w:rPr>
        <w:t xml:space="preserve">Miasta </w:t>
      </w:r>
      <w:r w:rsidRPr="00C44B31">
        <w:rPr>
          <w:color w:val="000000"/>
        </w:rPr>
        <w:t>w zakresie działalności przedszkola,</w:t>
      </w:r>
    </w:p>
    <w:p w:rsidR="00EC319A" w:rsidRPr="00C44B31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współpracuje z instytucjami i organizacjami działającymi na rzecz pomocy dzieciom i ich rodzinom,</w:t>
      </w:r>
    </w:p>
    <w:p w:rsidR="00EC319A" w:rsidRPr="00C456DB" w:rsidRDefault="00EC319A" w:rsidP="00EC319A">
      <w:pPr>
        <w:pStyle w:val="Akapitzlist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3) organizuje proces rekrutacji do przedszkola w oparciu o odrębne przepisy.</w:t>
      </w:r>
    </w:p>
    <w:p w:rsidR="00EC319A" w:rsidRDefault="00EC319A" w:rsidP="00EC319A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180" w:hanging="180"/>
        <w:jc w:val="both"/>
        <w:rPr>
          <w:bCs/>
          <w:lang w:eastAsia="ja-JP"/>
        </w:rPr>
      </w:pPr>
      <w:r w:rsidRPr="00482B5F">
        <w:rPr>
          <w:bCs/>
          <w:lang w:eastAsia="ja-JP"/>
        </w:rPr>
        <w:t xml:space="preserve">W </w:t>
      </w:r>
      <w:r>
        <w:rPr>
          <w:bCs/>
          <w:lang w:eastAsia="ja-JP"/>
        </w:rPr>
        <w:t>przypadku nieobecności dyrektora osobą zastępującą jest wyznaczony przez dyrektora nauczyciel przedszkola, d</w:t>
      </w:r>
      <w:r w:rsidRPr="00482B5F">
        <w:rPr>
          <w:bCs/>
          <w:lang w:eastAsia="ja-JP"/>
        </w:rPr>
        <w:t>o zadań</w:t>
      </w:r>
      <w:r>
        <w:rPr>
          <w:bCs/>
          <w:lang w:eastAsia="ja-JP"/>
        </w:rPr>
        <w:t xml:space="preserve"> którego</w:t>
      </w:r>
      <w:r w:rsidRPr="00482B5F">
        <w:rPr>
          <w:bCs/>
          <w:lang w:eastAsia="ja-JP"/>
        </w:rPr>
        <w:t xml:space="preserve"> należy:</w:t>
      </w:r>
    </w:p>
    <w:p w:rsidR="00EC319A" w:rsidRDefault="00EC319A" w:rsidP="00EC319A">
      <w:pPr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180"/>
        <w:jc w:val="both"/>
        <w:rPr>
          <w:bCs/>
          <w:lang w:eastAsia="ja-JP"/>
        </w:rPr>
      </w:pPr>
      <w:r w:rsidRPr="00482B5F">
        <w:rPr>
          <w:bCs/>
          <w:lang w:eastAsia="ja-JP"/>
        </w:rPr>
        <w:t>repre</w:t>
      </w:r>
      <w:r>
        <w:rPr>
          <w:bCs/>
          <w:lang w:eastAsia="ja-JP"/>
        </w:rPr>
        <w:t xml:space="preserve">zentowanie dyrektora na zewnątrz, </w:t>
      </w:r>
    </w:p>
    <w:p w:rsidR="00EC319A" w:rsidRDefault="00EC319A" w:rsidP="00EC319A">
      <w:pPr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180"/>
        <w:jc w:val="both"/>
        <w:rPr>
          <w:bCs/>
          <w:lang w:eastAsia="ja-JP"/>
        </w:rPr>
      </w:pPr>
      <w:r>
        <w:rPr>
          <w:bCs/>
          <w:lang w:eastAsia="ja-JP"/>
        </w:rPr>
        <w:t xml:space="preserve">kierowanie bieżącym funkcjonowaniem placówki  </w:t>
      </w:r>
    </w:p>
    <w:p w:rsidR="00EC319A" w:rsidRPr="009D7ECF" w:rsidRDefault="00EC319A" w:rsidP="00EC319A">
      <w:pPr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180"/>
        <w:jc w:val="both"/>
        <w:rPr>
          <w:bCs/>
          <w:lang w:eastAsia="ja-JP"/>
        </w:rPr>
      </w:pPr>
      <w:r w:rsidRPr="009D7ECF">
        <w:rPr>
          <w:bCs/>
          <w:lang w:eastAsia="ja-JP"/>
        </w:rPr>
        <w:t>w zakresie gospodarki finansowej prowadzonej w placówce w zakresie:</w:t>
      </w:r>
    </w:p>
    <w:p w:rsidR="00EC319A" w:rsidRDefault="00EC319A" w:rsidP="00EC319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540" w:hanging="180"/>
        <w:jc w:val="both"/>
        <w:rPr>
          <w:bCs/>
          <w:lang w:eastAsia="ja-JP"/>
        </w:rPr>
      </w:pPr>
      <w:r>
        <w:rPr>
          <w:bCs/>
          <w:lang w:eastAsia="ja-JP"/>
        </w:rPr>
        <w:t>podpisywania dokumentów księgowych,</w:t>
      </w:r>
    </w:p>
    <w:p w:rsidR="00EC319A" w:rsidRDefault="00EC319A" w:rsidP="00EC319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540" w:hanging="180"/>
        <w:jc w:val="both"/>
        <w:rPr>
          <w:bCs/>
          <w:lang w:eastAsia="ja-JP"/>
        </w:rPr>
      </w:pPr>
      <w:r>
        <w:rPr>
          <w:bCs/>
          <w:lang w:eastAsia="ja-JP"/>
        </w:rPr>
        <w:t>podpisywania dokumentów płacowych,</w:t>
      </w:r>
    </w:p>
    <w:p w:rsidR="00EC319A" w:rsidRDefault="00EC319A" w:rsidP="00EC319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540" w:hanging="180"/>
        <w:jc w:val="both"/>
        <w:rPr>
          <w:bCs/>
          <w:lang w:eastAsia="ja-JP"/>
        </w:rPr>
      </w:pPr>
      <w:r>
        <w:rPr>
          <w:bCs/>
          <w:lang w:eastAsia="ja-JP"/>
        </w:rPr>
        <w:t>podpisywania sprawozdań finansowych.</w:t>
      </w:r>
    </w:p>
    <w:p w:rsidR="00EC319A" w:rsidRDefault="00EC319A" w:rsidP="00EC319A">
      <w:pPr>
        <w:autoSpaceDE w:val="0"/>
        <w:autoSpaceDN w:val="0"/>
        <w:adjustRightInd w:val="0"/>
        <w:jc w:val="both"/>
        <w:rPr>
          <w:bCs/>
          <w:lang w:eastAsia="ja-JP"/>
        </w:rPr>
      </w:pPr>
    </w:p>
    <w:p w:rsidR="00087377" w:rsidRDefault="00087377" w:rsidP="00EC319A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:rsidR="00087377" w:rsidRDefault="00087377" w:rsidP="00EC319A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:rsidR="00EC319A" w:rsidRDefault="00EC319A" w:rsidP="00EC319A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  <w:r w:rsidRPr="004B6816">
        <w:rPr>
          <w:b/>
          <w:bCs/>
          <w:lang w:eastAsia="ja-JP"/>
        </w:rPr>
        <w:t>§ 10</w:t>
      </w:r>
    </w:p>
    <w:p w:rsidR="00EC319A" w:rsidRPr="004B6816" w:rsidRDefault="00EC319A" w:rsidP="00EC319A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1</w:t>
      </w:r>
      <w:r w:rsidRPr="00C407C5">
        <w:rPr>
          <w:lang w:eastAsia="ja-JP"/>
        </w:rPr>
        <w:t>. Rada pedagogiczna jest kolegialnym organem placówki w zakresie realizacji jej</w:t>
      </w:r>
      <w:r>
        <w:rPr>
          <w:lang w:eastAsia="ja-JP"/>
        </w:rPr>
        <w:t xml:space="preserve"> </w:t>
      </w:r>
      <w:r w:rsidRPr="00C407C5">
        <w:rPr>
          <w:lang w:eastAsia="ja-JP"/>
        </w:rPr>
        <w:t>statutowych działań dotyczących opieki, wychowania i kształcenia.</w:t>
      </w: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2</w:t>
      </w:r>
      <w:r w:rsidRPr="00C407C5">
        <w:rPr>
          <w:lang w:eastAsia="ja-JP"/>
        </w:rPr>
        <w:t>. W skład rady pedagogicznej wchodzą wszyscy nauczyciele zatrudnieni w placówce.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C407C5">
        <w:rPr>
          <w:lang w:eastAsia="ja-JP"/>
        </w:rPr>
        <w:t>W zebraniach rady pedagogicznej mogą także brać udział z głosem doradczym osoby</w:t>
      </w:r>
      <w:r>
        <w:rPr>
          <w:lang w:eastAsia="ja-JP"/>
        </w:rPr>
        <w:t xml:space="preserve"> </w:t>
      </w:r>
      <w:r w:rsidRPr="00C407C5">
        <w:rPr>
          <w:lang w:eastAsia="ja-JP"/>
        </w:rPr>
        <w:t>zapraszane przez jej przewodniczącego za zgodą lub na wniosek rady pedagogicznej,</w:t>
      </w:r>
      <w:r>
        <w:rPr>
          <w:lang w:eastAsia="ja-JP"/>
        </w:rPr>
        <w:t xml:space="preserve"> </w:t>
      </w:r>
      <w:r w:rsidRPr="00C407C5">
        <w:rPr>
          <w:lang w:eastAsia="ja-JP"/>
        </w:rPr>
        <w:t>w tym przedstawiciele stowarzyszeń i innych organizacji, a w szczególności organizacji</w:t>
      </w:r>
      <w:r>
        <w:rPr>
          <w:lang w:eastAsia="ja-JP"/>
        </w:rPr>
        <w:t xml:space="preserve"> </w:t>
      </w:r>
      <w:r w:rsidRPr="00C407C5">
        <w:rPr>
          <w:lang w:eastAsia="ja-JP"/>
        </w:rPr>
        <w:t>harcerskich.</w:t>
      </w: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3</w:t>
      </w:r>
      <w:r w:rsidRPr="00C407C5">
        <w:rPr>
          <w:lang w:eastAsia="ja-JP"/>
        </w:rPr>
        <w:t>. Przewodniczącym rady pedagogicznej jest dyrektor przedszkola.</w:t>
      </w: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lastRenderedPageBreak/>
        <w:t>4</w:t>
      </w:r>
      <w:r w:rsidRPr="00C407C5">
        <w:rPr>
          <w:lang w:eastAsia="ja-JP"/>
        </w:rPr>
        <w:t>. Przewodniczący prowadzi i przygotowuje zebrania rady pedagogicznej oraz jest</w:t>
      </w:r>
      <w:r>
        <w:rPr>
          <w:lang w:eastAsia="ja-JP"/>
        </w:rPr>
        <w:t xml:space="preserve"> </w:t>
      </w:r>
      <w:r w:rsidRPr="00C407C5">
        <w:rPr>
          <w:lang w:eastAsia="ja-JP"/>
        </w:rPr>
        <w:t>odpowiedzialny za zawiadomienie wszystkich jej członków o terminie i porządku</w:t>
      </w:r>
      <w:r>
        <w:rPr>
          <w:lang w:eastAsia="ja-JP"/>
        </w:rPr>
        <w:t xml:space="preserve"> </w:t>
      </w:r>
      <w:r w:rsidRPr="00C407C5">
        <w:rPr>
          <w:lang w:eastAsia="ja-JP"/>
        </w:rPr>
        <w:t>zebrania zgodnie z regulaminem rady.</w:t>
      </w: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5</w:t>
      </w:r>
      <w:r w:rsidRPr="00C407C5">
        <w:rPr>
          <w:lang w:eastAsia="ja-JP"/>
        </w:rPr>
        <w:t>. Rada pedagogiczna działa na podstawie uchwalonego przez siebie regulaminu.</w:t>
      </w:r>
    </w:p>
    <w:p w:rsidR="00EC319A" w:rsidRPr="00C407C5" w:rsidRDefault="00EC319A" w:rsidP="00087377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6</w:t>
      </w:r>
      <w:r w:rsidRPr="00C407C5">
        <w:rPr>
          <w:lang w:eastAsia="ja-JP"/>
        </w:rPr>
        <w:t>. Zebrania rady pedagogicznej są organizowane przed rozpoczęciem roku szkolnego,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C407C5">
        <w:rPr>
          <w:lang w:eastAsia="ja-JP"/>
        </w:rPr>
        <w:t>w każdym semestrze, po zakończeniu roku szkolnego oraz w miarę bieżących potrzeb.</w:t>
      </w:r>
      <w:r>
        <w:rPr>
          <w:lang w:eastAsia="ja-JP"/>
        </w:rPr>
        <w:t xml:space="preserve"> </w:t>
      </w:r>
      <w:r w:rsidRPr="00C407C5">
        <w:rPr>
          <w:lang w:eastAsia="ja-JP"/>
        </w:rPr>
        <w:t>Zebrania mogą być organizowane na wniosek organu sprawującego nadzór</w:t>
      </w:r>
      <w:r>
        <w:rPr>
          <w:lang w:eastAsia="ja-JP"/>
        </w:rPr>
        <w:t xml:space="preserve"> </w:t>
      </w:r>
      <w:r w:rsidRPr="00C407C5">
        <w:rPr>
          <w:lang w:eastAsia="ja-JP"/>
        </w:rPr>
        <w:t xml:space="preserve">pedagogiczny, </w:t>
      </w:r>
      <w:r>
        <w:rPr>
          <w:lang w:eastAsia="ja-JP"/>
        </w:rPr>
        <w:br/>
      </w:r>
      <w:r w:rsidRPr="00C407C5">
        <w:rPr>
          <w:lang w:eastAsia="ja-JP"/>
        </w:rPr>
        <w:t>z inicjatywy przewodniczącego, organu prowadzącego przedszkole albo</w:t>
      </w:r>
      <w:r>
        <w:rPr>
          <w:lang w:eastAsia="ja-JP"/>
        </w:rPr>
        <w:t xml:space="preserve"> </w:t>
      </w:r>
      <w:r w:rsidRPr="00C407C5">
        <w:rPr>
          <w:lang w:eastAsia="ja-JP"/>
        </w:rPr>
        <w:t>co najmniej 2/3 członków rady pedagogicznej.</w:t>
      </w:r>
    </w:p>
    <w:p w:rsidR="00EC319A" w:rsidRPr="0021783C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7</w:t>
      </w:r>
      <w:r w:rsidRPr="0021783C">
        <w:rPr>
          <w:lang w:eastAsia="ja-JP"/>
        </w:rPr>
        <w:t>. Do kompetencji stanowiących rady pedagogicznej należy:</w:t>
      </w:r>
    </w:p>
    <w:p w:rsidR="00EC319A" w:rsidRPr="0021783C" w:rsidRDefault="00EC319A" w:rsidP="00087377">
      <w:pPr>
        <w:numPr>
          <w:ilvl w:val="1"/>
          <w:numId w:val="13"/>
        </w:numPr>
        <w:tabs>
          <w:tab w:val="left" w:pos="170"/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zatwierdzanie planów pracy placówki,</w:t>
      </w:r>
    </w:p>
    <w:p w:rsidR="00EC319A" w:rsidRPr="0021783C" w:rsidRDefault="00EC319A" w:rsidP="00087377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podejmowanie uchwały w sprawie innowacji i eksperymentów pedagogicznych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21783C">
        <w:rPr>
          <w:lang w:eastAsia="ja-JP"/>
        </w:rPr>
        <w:t>w placówce,</w:t>
      </w:r>
    </w:p>
    <w:p w:rsidR="00EC319A" w:rsidRPr="0021783C" w:rsidRDefault="00EC319A" w:rsidP="00087377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ustalanie organizacji doskonalenia zawodowego nauczycieli placówki,</w:t>
      </w:r>
    </w:p>
    <w:p w:rsidR="00EC319A" w:rsidRPr="0021783C" w:rsidRDefault="00EC319A" w:rsidP="00087377">
      <w:pPr>
        <w:numPr>
          <w:ilvl w:val="1"/>
          <w:numId w:val="1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przygotowanie projektu statutu lub jego zmian,</w:t>
      </w:r>
    </w:p>
    <w:p w:rsidR="00EC319A" w:rsidRPr="0021783C" w:rsidRDefault="00EC319A" w:rsidP="00087377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podejmowanie uchwał w sprawach skreślenia z listy wychowanków przedszkola,</w:t>
      </w:r>
    </w:p>
    <w:p w:rsidR="00EC319A" w:rsidRDefault="00EC319A" w:rsidP="00087377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21783C">
        <w:rPr>
          <w:lang w:eastAsia="ja-JP"/>
        </w:rPr>
        <w:t>ustalenie regulaminu rady pedagogicznej i jego zmian.</w:t>
      </w:r>
    </w:p>
    <w:p w:rsidR="00EC319A" w:rsidRPr="00CB1D08" w:rsidRDefault="00EC319A" w:rsidP="00087377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color w:val="000000" w:themeColor="text1"/>
          <w:lang w:eastAsia="ja-JP"/>
        </w:rPr>
      </w:pPr>
      <w:r w:rsidRPr="00CB1D08">
        <w:rPr>
          <w:bCs/>
          <w:color w:val="000000" w:themeColor="text1"/>
          <w:lang w:eastAsia="ja-JP"/>
        </w:rPr>
        <w:t>ustalanie sposobu wykorzystania wyników nadzoru pedagogicznego, w tym sprawowanego nad szkołą lub placówką przez organ sprawujący nadzór pedagogiczny,                               w celu doskonalen</w:t>
      </w:r>
      <w:r w:rsidR="003A0CD3" w:rsidRPr="00CB1D08">
        <w:rPr>
          <w:bCs/>
          <w:color w:val="000000" w:themeColor="text1"/>
          <w:lang w:eastAsia="ja-JP"/>
        </w:rPr>
        <w:t>ia pracy szkoły lub placówki.</w:t>
      </w:r>
    </w:p>
    <w:p w:rsidR="00EC319A" w:rsidRPr="007C4F58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8</w:t>
      </w:r>
      <w:r w:rsidRPr="007C4F58">
        <w:rPr>
          <w:lang w:eastAsia="ja-JP"/>
        </w:rPr>
        <w:t xml:space="preserve">. </w:t>
      </w:r>
      <w:r>
        <w:rPr>
          <w:lang w:eastAsia="ja-JP"/>
        </w:rPr>
        <w:t xml:space="preserve"> </w:t>
      </w:r>
      <w:r w:rsidRPr="007C4F58">
        <w:rPr>
          <w:lang w:eastAsia="ja-JP"/>
        </w:rPr>
        <w:t>Rada pedagogiczna opiniuje w szczególności: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organizację pracy przedszkola, w tym harmonogram pracy nauczycieli, projekt planu</w:t>
      </w:r>
      <w:r>
        <w:rPr>
          <w:lang w:eastAsia="ja-JP"/>
        </w:rPr>
        <w:t xml:space="preserve"> </w:t>
      </w:r>
      <w:r w:rsidRPr="007C4F58">
        <w:rPr>
          <w:lang w:eastAsia="ja-JP"/>
        </w:rPr>
        <w:t>finansowego placówki, wnioski dyrektora o przyznanie nagród i wyróżnień,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propozycje przedszkola w sprawach przydziału nauczycielom stałych prac i zajęć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7C4F58">
        <w:rPr>
          <w:lang w:eastAsia="ja-JP"/>
        </w:rPr>
        <w:t>w ramach wynagrodzenia zasadniczego oraz dodatkowo płatnych zajęć opiekuńczych,</w:t>
      </w:r>
      <w:r>
        <w:rPr>
          <w:lang w:eastAsia="ja-JP"/>
        </w:rPr>
        <w:t xml:space="preserve"> </w:t>
      </w:r>
      <w:r w:rsidRPr="007C4F58">
        <w:rPr>
          <w:lang w:eastAsia="ja-JP"/>
        </w:rPr>
        <w:t>wychowawczych i dydaktycznych,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programy wychowania przedszkolnego,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powierzenie stanowiska dyrektora przedszkola,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przedłużenie powierzenia stanowiska dyrektora przedszkola,</w:t>
      </w:r>
    </w:p>
    <w:p w:rsidR="00EC319A" w:rsidRPr="007C4F58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pracę dyrektora ubiegającego się o ocenę pracy,</w:t>
      </w:r>
    </w:p>
    <w:p w:rsidR="00EC319A" w:rsidRDefault="00EC319A" w:rsidP="00087377">
      <w:pPr>
        <w:numPr>
          <w:ilvl w:val="1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7C4F58">
        <w:rPr>
          <w:lang w:eastAsia="ja-JP"/>
        </w:rPr>
        <w:t>może wystąpić z</w:t>
      </w:r>
      <w:r>
        <w:rPr>
          <w:lang w:eastAsia="ja-JP"/>
        </w:rPr>
        <w:t xml:space="preserve"> wnioskiem o odwołanie nauczyciela</w:t>
      </w:r>
      <w:r w:rsidRPr="007C4F58">
        <w:rPr>
          <w:lang w:eastAsia="ja-JP"/>
        </w:rPr>
        <w:t xml:space="preserve"> ze stanowiska dyrektora.</w:t>
      </w:r>
    </w:p>
    <w:p w:rsidR="00EC319A" w:rsidRPr="00C44B31" w:rsidRDefault="00EC319A" w:rsidP="00087377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>9. Rada Pedagogiczna wybiera dwóch przedstawicieli do komisji konkursowej na stanowisko dyrektora przedszkola.</w:t>
      </w:r>
    </w:p>
    <w:p w:rsidR="00EC319A" w:rsidRPr="00C44B31" w:rsidRDefault="00EC319A" w:rsidP="00087377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10. Uchwały Rady Pedagogicznej są podejmowane zwykłą większością głosów, w obecności co najmniej połowy jej członków. </w:t>
      </w:r>
    </w:p>
    <w:p w:rsidR="00EC319A" w:rsidRPr="00C44B31" w:rsidRDefault="00EC319A" w:rsidP="00087377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11.</w:t>
      </w:r>
      <w:r w:rsidRPr="00C44B31">
        <w:rPr>
          <w:color w:val="000000"/>
        </w:rPr>
        <w:t>Dyrektor przedszkola wstrzymuje wykony</w:t>
      </w:r>
      <w:r>
        <w:rPr>
          <w:color w:val="000000"/>
        </w:rPr>
        <w:t xml:space="preserve">wanie uchwał Rady Pedagogicznej </w:t>
      </w:r>
      <w:r w:rsidRPr="00C44B31">
        <w:rPr>
          <w:color w:val="000000"/>
        </w:rPr>
        <w:t>niezgodnych z przepisami prawa. O wstrzymaniu wykonania uchwały dyrektor niezwłocznie zawiadamia organ prowadzący oraz organ sprawujący nadzór pedagogiczny.</w:t>
      </w:r>
    </w:p>
    <w:p w:rsidR="00EC319A" w:rsidRPr="00E14A38" w:rsidRDefault="00EC319A" w:rsidP="00E14A38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E14A38">
        <w:rPr>
          <w:color w:val="000000" w:themeColor="text1"/>
        </w:rPr>
        <w:t xml:space="preserve">12. Zebrania Rady Pedagogicznej są protokołowane </w:t>
      </w:r>
      <w:r w:rsidR="00E14A38" w:rsidRPr="00E14A38">
        <w:rPr>
          <w:color w:val="000000" w:themeColor="text1"/>
        </w:rPr>
        <w:t>w formie elektronicznej</w:t>
      </w:r>
      <w:r w:rsidRPr="00E14A38">
        <w:rPr>
          <w:color w:val="000000" w:themeColor="text1"/>
        </w:rPr>
        <w:t>.</w:t>
      </w:r>
      <w:r w:rsidR="00E14A38" w:rsidRPr="00E14A38">
        <w:rPr>
          <w:color w:val="000000" w:themeColor="text1"/>
          <w:sz w:val="28"/>
          <w:szCs w:val="28"/>
        </w:rPr>
        <w:t xml:space="preserve"> </w:t>
      </w:r>
    </w:p>
    <w:p w:rsidR="00EC319A" w:rsidRPr="00C44B31" w:rsidRDefault="00EC319A" w:rsidP="00087377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>13</w:t>
      </w:r>
      <w:r w:rsidRPr="00C44B31">
        <w:rPr>
          <w:color w:val="000000"/>
        </w:rPr>
        <w:t xml:space="preserve">. </w:t>
      </w:r>
      <w:r w:rsidRPr="00C44B31">
        <w:rPr>
          <w:bCs/>
          <w:color w:val="000000"/>
        </w:rPr>
        <w:t xml:space="preserve">Osoby biorące udział w zebraniu </w:t>
      </w:r>
      <w:r w:rsidRPr="00C44B31">
        <w:rPr>
          <w:color w:val="000000"/>
        </w:rPr>
        <w:t xml:space="preserve">Rady Pedagogicznej są zobowiązane do nieujawniania spraw poruszanych na tym </w:t>
      </w:r>
      <w:r w:rsidRPr="00C44B31">
        <w:rPr>
          <w:bCs/>
          <w:color w:val="000000"/>
        </w:rPr>
        <w:t>zebraniu</w:t>
      </w:r>
      <w:r w:rsidRPr="00C44B31">
        <w:rPr>
          <w:color w:val="000000"/>
        </w:rPr>
        <w:t xml:space="preserve">, które mogą naruszyć dobra osobiste wychowanków lub ich rodziców, a także nauczycieli i innych pracowników przedszkola. </w:t>
      </w:r>
    </w:p>
    <w:p w:rsidR="00EC319A" w:rsidRPr="00C44B31" w:rsidRDefault="00EC319A" w:rsidP="00087377">
      <w:pPr>
        <w:spacing w:line="276" w:lineRule="auto"/>
        <w:jc w:val="both"/>
        <w:rPr>
          <w:color w:val="000000"/>
        </w:rPr>
      </w:pPr>
    </w:p>
    <w:p w:rsidR="003A0CD3" w:rsidRDefault="003A0CD3" w:rsidP="00087377">
      <w:pPr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b/>
          <w:bCs/>
          <w:lang w:eastAsia="ja-JP"/>
        </w:rPr>
      </w:pPr>
    </w:p>
    <w:p w:rsidR="00EC319A" w:rsidRPr="004B6816" w:rsidRDefault="00EC319A" w:rsidP="00087377">
      <w:pPr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b/>
          <w:bCs/>
          <w:lang w:eastAsia="ja-JP"/>
        </w:rPr>
      </w:pPr>
      <w:r w:rsidRPr="004B6816">
        <w:rPr>
          <w:b/>
          <w:bCs/>
          <w:lang w:eastAsia="ja-JP"/>
        </w:rPr>
        <w:lastRenderedPageBreak/>
        <w:t>§ 1</w:t>
      </w:r>
      <w:r>
        <w:rPr>
          <w:b/>
          <w:bCs/>
          <w:lang w:eastAsia="ja-JP"/>
        </w:rPr>
        <w:t>1</w:t>
      </w:r>
    </w:p>
    <w:p w:rsidR="00EC319A" w:rsidRPr="007C4F58" w:rsidRDefault="00EC319A" w:rsidP="00087377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ja-JP"/>
        </w:rPr>
      </w:pPr>
    </w:p>
    <w:p w:rsidR="00EC319A" w:rsidRPr="007C4F58" w:rsidRDefault="00EC319A" w:rsidP="003A0CD3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1</w:t>
      </w:r>
      <w:r w:rsidRPr="007C4F58">
        <w:rPr>
          <w:lang w:eastAsia="ja-JP"/>
        </w:rPr>
        <w:t>. Radę rodziców stanowi reprezentacja rodziców dzieci uczęszczających do przedszkola.</w:t>
      </w:r>
    </w:p>
    <w:p w:rsidR="00EC319A" w:rsidRDefault="00EC319A" w:rsidP="003A0CD3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2. </w:t>
      </w:r>
      <w:r w:rsidRPr="007C4F58">
        <w:rPr>
          <w:lang w:eastAsia="ja-JP"/>
        </w:rPr>
        <w:t xml:space="preserve">W skład rady rodziców wchodzą przedstawiciele </w:t>
      </w:r>
      <w:r>
        <w:rPr>
          <w:lang w:eastAsia="ja-JP"/>
        </w:rPr>
        <w:t xml:space="preserve">rodziców </w:t>
      </w:r>
      <w:r w:rsidRPr="007C4F58">
        <w:rPr>
          <w:lang w:eastAsia="ja-JP"/>
        </w:rPr>
        <w:t>wybrani w tajnych wyborach</w:t>
      </w:r>
      <w:r>
        <w:rPr>
          <w:lang w:eastAsia="ja-JP"/>
        </w:rPr>
        <w:t>,</w:t>
      </w:r>
      <w:r w:rsidRPr="007C4F58">
        <w:rPr>
          <w:lang w:eastAsia="ja-JP"/>
        </w:rPr>
        <w:t xml:space="preserve"> przez</w:t>
      </w:r>
      <w:r>
        <w:rPr>
          <w:lang w:eastAsia="ja-JP"/>
        </w:rPr>
        <w:t xml:space="preserve"> ogół rodziców dzieci biorących udział w zebraniu</w:t>
      </w:r>
      <w:r w:rsidRPr="007C4F58">
        <w:rPr>
          <w:lang w:eastAsia="ja-JP"/>
        </w:rPr>
        <w:t>. W wyborach tych jedno dziecko reprezentuje jeden rodzic.</w:t>
      </w:r>
      <w:r>
        <w:rPr>
          <w:lang w:eastAsia="ja-JP"/>
        </w:rPr>
        <w:t xml:space="preserve"> </w:t>
      </w:r>
      <w:r w:rsidRPr="007C4F58">
        <w:rPr>
          <w:lang w:eastAsia="ja-JP"/>
        </w:rPr>
        <w:t>Powyższe wybory przeprowadza się na pierwszym zebraniu rodziców w danym roku</w:t>
      </w:r>
      <w:r>
        <w:rPr>
          <w:lang w:eastAsia="ja-JP"/>
        </w:rPr>
        <w:t xml:space="preserve"> </w:t>
      </w:r>
      <w:r w:rsidRPr="007C4F58">
        <w:rPr>
          <w:lang w:eastAsia="ja-JP"/>
        </w:rPr>
        <w:t>szkolnym.</w:t>
      </w:r>
    </w:p>
    <w:p w:rsidR="00EC319A" w:rsidRPr="00E43911" w:rsidRDefault="00EC319A" w:rsidP="003A0CD3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3. </w:t>
      </w:r>
      <w:r w:rsidRPr="00E43911">
        <w:rPr>
          <w:lang w:eastAsia="ja-JP"/>
        </w:rPr>
        <w:t>Rada rodziców uchwala regulamin swojej działalności, w którym określa</w:t>
      </w:r>
      <w:r>
        <w:rPr>
          <w:lang w:eastAsia="ja-JP"/>
        </w:rPr>
        <w:t xml:space="preserve"> </w:t>
      </w:r>
      <w:r w:rsidRPr="00E43911">
        <w:rPr>
          <w:lang w:eastAsia="ja-JP"/>
        </w:rPr>
        <w:t>w szczególności</w:t>
      </w:r>
      <w:r>
        <w:rPr>
          <w:lang w:eastAsia="ja-JP"/>
        </w:rPr>
        <w:t xml:space="preserve"> </w:t>
      </w:r>
      <w:r w:rsidRPr="00E43911">
        <w:rPr>
          <w:lang w:eastAsia="ja-JP"/>
        </w:rPr>
        <w:t>wewnętrzną strukturę i tryb pracy. Regulamin rady rodziców nie może</w:t>
      </w:r>
      <w:r>
        <w:rPr>
          <w:lang w:eastAsia="ja-JP"/>
        </w:rPr>
        <w:t xml:space="preserve"> </w:t>
      </w:r>
      <w:r w:rsidRPr="00E43911">
        <w:rPr>
          <w:lang w:eastAsia="ja-JP"/>
        </w:rPr>
        <w:t>być sprzeczny ze statutem placówki.</w:t>
      </w:r>
    </w:p>
    <w:p w:rsidR="00EC319A" w:rsidRPr="00C44B31" w:rsidRDefault="00EC319A" w:rsidP="003A0CD3">
      <w:pPr>
        <w:pStyle w:val="Akapitzlist"/>
        <w:tabs>
          <w:tab w:val="left" w:pos="180"/>
        </w:tabs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>4.</w:t>
      </w:r>
      <w:r>
        <w:rPr>
          <w:color w:val="000000"/>
        </w:rPr>
        <w:t xml:space="preserve"> </w:t>
      </w:r>
      <w:r w:rsidRPr="00E43911">
        <w:rPr>
          <w:lang w:eastAsia="ja-JP"/>
        </w:rPr>
        <w:t>Rada rodziców może występować do dyrektora i rady pedagogicznej, organu</w:t>
      </w:r>
      <w:r>
        <w:rPr>
          <w:lang w:eastAsia="ja-JP"/>
        </w:rPr>
        <w:t xml:space="preserve"> </w:t>
      </w:r>
      <w:r w:rsidRPr="00E43911">
        <w:rPr>
          <w:lang w:eastAsia="ja-JP"/>
        </w:rPr>
        <w:t>prowadzącego oraz organu sprawującego nadzór pedagogiczny z wnioskami i opiniami</w:t>
      </w:r>
      <w:r>
        <w:rPr>
          <w:lang w:eastAsia="ja-JP"/>
        </w:rPr>
        <w:t xml:space="preserve"> </w:t>
      </w:r>
      <w:r w:rsidRPr="00E43911">
        <w:rPr>
          <w:lang w:eastAsia="ja-JP"/>
        </w:rPr>
        <w:t>dotyczącymi wszystkich spraw przedszkola</w:t>
      </w:r>
      <w:r>
        <w:rPr>
          <w:lang w:eastAsia="ja-JP"/>
        </w:rPr>
        <w:t>.</w:t>
      </w:r>
    </w:p>
    <w:p w:rsidR="00EC319A" w:rsidRPr="00C44B31" w:rsidRDefault="00EC319A" w:rsidP="003A0CD3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44B31">
        <w:rPr>
          <w:color w:val="000000"/>
        </w:rPr>
        <w:t>Rada Rodziców może występować do organu prowadzącego przedszkole, organu sprawującego nadzór pedagogiczny, dyrektora, Rady Pedagogicznej z wnioskami i opiniami dotyczącymi wszystkich spraw placówki.</w:t>
      </w:r>
    </w:p>
    <w:p w:rsidR="00EC319A" w:rsidRPr="00C44B31" w:rsidRDefault="00EC319A" w:rsidP="003A0CD3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Do kompetencji Rady Rodziców należy:</w:t>
      </w:r>
    </w:p>
    <w:p w:rsidR="00EC319A" w:rsidRPr="00C44B31" w:rsidRDefault="00EC319A" w:rsidP="003A0CD3">
      <w:pPr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1) uchwalanie regulaminu działalności Rady Rodziców,</w:t>
      </w:r>
    </w:p>
    <w:p w:rsidR="00EC319A" w:rsidRPr="00E14A38" w:rsidRDefault="00EC319A" w:rsidP="003A0CD3">
      <w:pPr>
        <w:spacing w:line="276" w:lineRule="auto"/>
        <w:ind w:left="180"/>
        <w:jc w:val="both"/>
        <w:rPr>
          <w:color w:val="000000" w:themeColor="text1"/>
        </w:rPr>
      </w:pPr>
      <w:r w:rsidRPr="00E14A38">
        <w:rPr>
          <w:color w:val="000000" w:themeColor="text1"/>
        </w:rPr>
        <w:t>2) opiniowanie projektu planu finansowego składanego przez dyrektora przedszkola.</w:t>
      </w:r>
    </w:p>
    <w:p w:rsidR="00EC319A" w:rsidRPr="00C44B31" w:rsidRDefault="00EC319A" w:rsidP="003A0CD3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7. Rada Rodziców wybiera dwóch przedstawicieli do komisji konkursowej na stanowisko </w:t>
      </w:r>
      <w:r>
        <w:rPr>
          <w:color w:val="000000"/>
        </w:rPr>
        <w:t xml:space="preserve">    </w:t>
      </w:r>
      <w:r w:rsidRPr="00C44B31">
        <w:rPr>
          <w:color w:val="000000"/>
        </w:rPr>
        <w:t>dyrektora przedszkola.</w:t>
      </w:r>
    </w:p>
    <w:p w:rsidR="00EC319A" w:rsidRPr="00C44B31" w:rsidRDefault="00EC319A" w:rsidP="003A0CD3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EC319A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</w:p>
    <w:p w:rsidR="00EC319A" w:rsidRPr="004B6816" w:rsidRDefault="00EC319A" w:rsidP="0008737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ja-JP"/>
        </w:rPr>
      </w:pPr>
      <w:r w:rsidRPr="004B6816">
        <w:rPr>
          <w:b/>
          <w:bCs/>
          <w:lang w:eastAsia="ja-JP"/>
        </w:rPr>
        <w:t>§ 1</w:t>
      </w:r>
      <w:r>
        <w:rPr>
          <w:b/>
          <w:bCs/>
          <w:lang w:eastAsia="ja-JP"/>
        </w:rPr>
        <w:t>2</w:t>
      </w:r>
    </w:p>
    <w:p w:rsidR="00EC319A" w:rsidRDefault="00EC319A" w:rsidP="00087377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</w:p>
    <w:p w:rsidR="00EC319A" w:rsidRDefault="00EC319A" w:rsidP="00087377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 w:rsidRPr="00E43911">
        <w:rPr>
          <w:lang w:eastAsia="ja-JP"/>
        </w:rPr>
        <w:t>Organy przedszkola współdziałają z sobą na zasadach partnerstwa, przestrzegając</w:t>
      </w:r>
      <w:r>
        <w:rPr>
          <w:lang w:eastAsia="ja-JP"/>
        </w:rPr>
        <w:t xml:space="preserve"> </w:t>
      </w:r>
      <w:r w:rsidRPr="00E43911">
        <w:rPr>
          <w:lang w:eastAsia="ja-JP"/>
        </w:rPr>
        <w:t>obowiązującego prawa oświatowego i nie ingerując w swoje kompetencje. Bieżącą</w:t>
      </w:r>
      <w:r>
        <w:rPr>
          <w:lang w:eastAsia="ja-JP"/>
        </w:rPr>
        <w:t xml:space="preserve"> </w:t>
      </w:r>
      <w:r w:rsidRPr="00E43911">
        <w:rPr>
          <w:lang w:eastAsia="ja-JP"/>
        </w:rPr>
        <w:t>wymianę informacji między organami zapewnia dyrektor przedszkola poprzez: zebrania,</w:t>
      </w:r>
      <w:r>
        <w:rPr>
          <w:lang w:eastAsia="ja-JP"/>
        </w:rPr>
        <w:t xml:space="preserve"> </w:t>
      </w:r>
      <w:r w:rsidRPr="00E43911">
        <w:rPr>
          <w:lang w:eastAsia="ja-JP"/>
        </w:rPr>
        <w:t>narady, tablice ogłoszeń dla rodziców, tablicę informacyjną dla nauczycieli, strony</w:t>
      </w:r>
      <w:r>
        <w:rPr>
          <w:lang w:eastAsia="ja-JP"/>
        </w:rPr>
        <w:t xml:space="preserve"> </w:t>
      </w:r>
      <w:r w:rsidRPr="00E43911">
        <w:rPr>
          <w:lang w:eastAsia="ja-JP"/>
        </w:rPr>
        <w:t>internetowe, korespondencję.</w:t>
      </w:r>
    </w:p>
    <w:p w:rsidR="00EC319A" w:rsidRPr="00E43911" w:rsidRDefault="00EC319A" w:rsidP="00087377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 w:rsidRPr="00E43911">
        <w:rPr>
          <w:lang w:eastAsia="ja-JP"/>
        </w:rPr>
        <w:t>Spory między organami przedszkola są rozpatrywane na terenie placówki. Pierwszą</w:t>
      </w:r>
      <w:r>
        <w:rPr>
          <w:lang w:eastAsia="ja-JP"/>
        </w:rPr>
        <w:t xml:space="preserve"> </w:t>
      </w:r>
      <w:r w:rsidRPr="00E43911">
        <w:rPr>
          <w:lang w:eastAsia="ja-JP"/>
        </w:rPr>
        <w:t>instancją do rozstrzygania sporów jest dyrektor przedszkola. Spory rozstrzygane są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E43911">
        <w:rPr>
          <w:lang w:eastAsia="ja-JP"/>
        </w:rPr>
        <w:t>w drodze:</w:t>
      </w:r>
    </w:p>
    <w:p w:rsidR="00EC319A" w:rsidRPr="00E43911" w:rsidRDefault="00EC319A" w:rsidP="00087377">
      <w:pPr>
        <w:numPr>
          <w:ilvl w:val="0"/>
          <w:numId w:val="16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E43911">
        <w:rPr>
          <w:lang w:eastAsia="ja-JP"/>
        </w:rPr>
        <w:t>negocjacji i mediacji przy współudziale wszystkich oponentów,</w:t>
      </w:r>
    </w:p>
    <w:p w:rsidR="00EC319A" w:rsidRPr="00E43911" w:rsidRDefault="00EC319A" w:rsidP="00087377">
      <w:pPr>
        <w:numPr>
          <w:ilvl w:val="0"/>
          <w:numId w:val="16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E43911">
        <w:rPr>
          <w:lang w:eastAsia="ja-JP"/>
        </w:rPr>
        <w:t>po wyczerpaniu wszelkich możliwych środków negocjacji ostateczny głos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E43911">
        <w:rPr>
          <w:lang w:eastAsia="ja-JP"/>
        </w:rPr>
        <w:t>w rozwiązywaniu sporów ma dyrektor placówki, uwzględniając zakres kompetencji</w:t>
      </w:r>
      <w:r>
        <w:rPr>
          <w:lang w:eastAsia="ja-JP"/>
        </w:rPr>
        <w:t xml:space="preserve"> </w:t>
      </w:r>
      <w:r w:rsidRPr="00E43911">
        <w:rPr>
          <w:lang w:eastAsia="ja-JP"/>
        </w:rPr>
        <w:t>tych organów,</w:t>
      </w:r>
    </w:p>
    <w:p w:rsidR="00EC319A" w:rsidRPr="00E14A38" w:rsidRDefault="00EC319A" w:rsidP="00087377">
      <w:pPr>
        <w:numPr>
          <w:ilvl w:val="0"/>
          <w:numId w:val="16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E14A38">
        <w:rPr>
          <w:lang w:eastAsia="ja-JP"/>
        </w:rPr>
        <w:t>jeżeli dyrektor jest stroną konfliktu, spory rozwiązuje zgodnie z kompetencjami organ prowadzący lub organ sprawujący nadzór pedagogiczny zgodnie z kompetencjami dla sprawy sporu.</w:t>
      </w:r>
    </w:p>
    <w:p w:rsidR="00EC319A" w:rsidRPr="00E14A38" w:rsidRDefault="00EC319A" w:rsidP="00087377">
      <w:pPr>
        <w:spacing w:line="276" w:lineRule="auto"/>
        <w:rPr>
          <w:b/>
          <w:bCs/>
        </w:rPr>
      </w:pPr>
    </w:p>
    <w:p w:rsidR="00087377" w:rsidRDefault="00087377" w:rsidP="00087377">
      <w:pPr>
        <w:spacing w:line="276" w:lineRule="auto"/>
        <w:jc w:val="center"/>
        <w:rPr>
          <w:b/>
          <w:bCs/>
        </w:rPr>
      </w:pPr>
    </w:p>
    <w:p w:rsidR="00EC319A" w:rsidRPr="00705A06" w:rsidRDefault="00EC319A" w:rsidP="00EC319A">
      <w:pPr>
        <w:jc w:val="center"/>
        <w:rPr>
          <w:b/>
          <w:bCs/>
        </w:rPr>
      </w:pPr>
      <w:r w:rsidRPr="00705A06">
        <w:rPr>
          <w:b/>
          <w:bCs/>
        </w:rPr>
        <w:lastRenderedPageBreak/>
        <w:t>ROZDZIAŁ 4</w:t>
      </w:r>
    </w:p>
    <w:p w:rsidR="00EC319A" w:rsidRPr="00705A06" w:rsidRDefault="00EC319A" w:rsidP="00EC319A">
      <w:pPr>
        <w:jc w:val="center"/>
        <w:rPr>
          <w:b/>
          <w:bCs/>
        </w:rPr>
      </w:pPr>
    </w:p>
    <w:p w:rsidR="00EC319A" w:rsidRDefault="00EC319A" w:rsidP="00EC319A">
      <w:pPr>
        <w:spacing w:line="276" w:lineRule="auto"/>
        <w:jc w:val="center"/>
        <w:rPr>
          <w:b/>
          <w:bCs/>
        </w:rPr>
      </w:pPr>
      <w:r w:rsidRPr="00705A06">
        <w:rPr>
          <w:b/>
          <w:bCs/>
        </w:rPr>
        <w:t>§ 13</w:t>
      </w:r>
    </w:p>
    <w:p w:rsidR="00EC319A" w:rsidRPr="00705A06" w:rsidRDefault="00EC319A" w:rsidP="00EC319A">
      <w:pPr>
        <w:spacing w:line="276" w:lineRule="auto"/>
        <w:jc w:val="center"/>
        <w:rPr>
          <w:b/>
          <w:bCs/>
        </w:rPr>
      </w:pPr>
    </w:p>
    <w:p w:rsidR="00EC319A" w:rsidRPr="00705A06" w:rsidRDefault="00EC319A" w:rsidP="00EC319A">
      <w:pPr>
        <w:spacing w:line="276" w:lineRule="auto"/>
        <w:jc w:val="center"/>
        <w:rPr>
          <w:b/>
          <w:bCs/>
        </w:rPr>
      </w:pPr>
      <w:r w:rsidRPr="00705A06">
        <w:rPr>
          <w:b/>
          <w:bCs/>
        </w:rPr>
        <w:t xml:space="preserve"> Organizacja pracy przedszkola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FF0000"/>
        </w:rPr>
      </w:pPr>
    </w:p>
    <w:p w:rsidR="00EC319A" w:rsidRPr="00134EFE" w:rsidRDefault="00EC319A" w:rsidP="00EC319A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 xml:space="preserve">1.  </w:t>
      </w:r>
      <w:r w:rsidRPr="00134EFE">
        <w:rPr>
          <w:lang w:eastAsia="ja-JP"/>
        </w:rPr>
        <w:t>Do przedszkola uczęszczają dzieci w wieku 3 – 6 lat, z zastrzeżeniem ust. 2 i 3.</w:t>
      </w:r>
    </w:p>
    <w:p w:rsidR="00EC319A" w:rsidRPr="00134EFE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2. </w:t>
      </w:r>
      <w:r w:rsidRPr="00134EFE">
        <w:rPr>
          <w:lang w:eastAsia="ja-JP"/>
        </w:rPr>
        <w:t xml:space="preserve">W szczególnie uzasadnionych przypadkach dyrektor przedszkola, dysponując wolnymi miejscami, może przyjąć do przedszkola dziecko, które ukończyło </w:t>
      </w:r>
      <w:r>
        <w:rPr>
          <w:lang w:eastAsia="ja-JP"/>
        </w:rPr>
        <w:t>2,5</w:t>
      </w:r>
      <w:r w:rsidRPr="00134EFE">
        <w:rPr>
          <w:lang w:eastAsia="ja-JP"/>
        </w:rPr>
        <w:t xml:space="preserve"> roku.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3. </w:t>
      </w:r>
      <w:r w:rsidRPr="008E0501">
        <w:rPr>
          <w:lang w:eastAsia="ja-JP"/>
        </w:rPr>
        <w:t xml:space="preserve">W przypadku dzieci posiadających orzeczenie o potrzebie kształcenia specjalnego wychowaniem przedszkolnym może być objęte dziecko w wieku powyżej </w:t>
      </w:r>
      <w:r>
        <w:rPr>
          <w:lang w:eastAsia="ja-JP"/>
        </w:rPr>
        <w:t>6</w:t>
      </w:r>
      <w:r w:rsidRPr="008E0501">
        <w:rPr>
          <w:lang w:eastAsia="ja-JP"/>
        </w:rPr>
        <w:t xml:space="preserve"> lat, nie dłużej jednak niż do końca roku szkolnego w tym roku kalendarzow</w:t>
      </w:r>
      <w:r>
        <w:rPr>
          <w:lang w:eastAsia="ja-JP"/>
        </w:rPr>
        <w:t>ym, w którym dziecko kończy                  9</w:t>
      </w:r>
      <w:r w:rsidRPr="008E0501">
        <w:rPr>
          <w:lang w:eastAsia="ja-JP"/>
        </w:rPr>
        <w:t xml:space="preserve"> lat. Obowiązek szkolny tych dzieci może być odroczony do końca roku szkolnego, </w:t>
      </w:r>
      <w:r>
        <w:rPr>
          <w:lang w:eastAsia="ja-JP"/>
        </w:rPr>
        <w:t xml:space="preserve">                                  </w:t>
      </w:r>
      <w:r w:rsidRPr="008E0501">
        <w:rPr>
          <w:lang w:eastAsia="ja-JP"/>
        </w:rPr>
        <w:t xml:space="preserve">w którym dziecko kończy </w:t>
      </w:r>
      <w:r w:rsidR="003A0CD3">
        <w:rPr>
          <w:lang w:eastAsia="ja-JP"/>
        </w:rPr>
        <w:t>9</w:t>
      </w:r>
      <w:r w:rsidRPr="008E0501">
        <w:rPr>
          <w:lang w:eastAsia="ja-JP"/>
        </w:rPr>
        <w:t xml:space="preserve"> lat.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4. </w:t>
      </w:r>
      <w:r w:rsidRPr="00903AEF">
        <w:rPr>
          <w:lang w:eastAsia="ja-JP"/>
        </w:rPr>
        <w:t>Decyzję w sprawie odroczenia obowiązku szkolnego podejmuje dyrektor szkoły podstawowej, w obwodzie której mieszka dziecko, po zasięgnięciu opinii poradni psychologiczno-pedagogicznej.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5. </w:t>
      </w:r>
      <w:r w:rsidRPr="001C65E0">
        <w:rPr>
          <w:lang w:eastAsia="ja-JP"/>
        </w:rPr>
        <w:t xml:space="preserve">Dziecko w wieku </w:t>
      </w:r>
      <w:r>
        <w:rPr>
          <w:lang w:eastAsia="ja-JP"/>
        </w:rPr>
        <w:t xml:space="preserve"> </w:t>
      </w:r>
      <w:r w:rsidR="003A0CD3">
        <w:rPr>
          <w:lang w:eastAsia="ja-JP"/>
        </w:rPr>
        <w:t xml:space="preserve">6 </w:t>
      </w:r>
      <w:r w:rsidRPr="001C65E0">
        <w:rPr>
          <w:lang w:eastAsia="ja-JP"/>
        </w:rPr>
        <w:t xml:space="preserve">lat ma obowiązek odbyć roczne przygotowanie przedszkolne. Obowiązek ten może być spełniany również przez uczęszczanie, odpowiednio, do przedszkola: za granicą, przy przedstawicielstwie dyplomatycznym innego państwa </w:t>
      </w:r>
      <w:r>
        <w:rPr>
          <w:lang w:eastAsia="ja-JP"/>
        </w:rPr>
        <w:t xml:space="preserve">                           </w:t>
      </w:r>
      <w:r w:rsidRPr="001C65E0">
        <w:rPr>
          <w:lang w:eastAsia="ja-JP"/>
        </w:rPr>
        <w:t>w Polsce.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6. </w:t>
      </w:r>
      <w:r w:rsidRPr="009B31D6">
        <w:rPr>
          <w:lang w:eastAsia="ja-JP"/>
        </w:rPr>
        <w:t xml:space="preserve">Rodzice dziecka podlegającego obowiązkowi, o którym mowa w ust. 5, są obowiązani: dopełnić czynności związanych ze zgłoszeniem dziecka do przedszkola lub oddziału przedszkolnego w szkole podstawowej, zapewnić regularne uczęszczanie dziecka na zajęcia, informować dyrektora szkoły podstawowej, w obwodzie której dziecko mieszka, </w:t>
      </w:r>
      <w:r>
        <w:rPr>
          <w:lang w:eastAsia="ja-JP"/>
        </w:rPr>
        <w:br/>
      </w:r>
      <w:r w:rsidRPr="009B31D6">
        <w:rPr>
          <w:lang w:eastAsia="ja-JP"/>
        </w:rPr>
        <w:t>w terminie do 30 września każdego roku, o realizacji tego obowiązku spełnianego w sposób określony w ust. 5.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7. Dzieci w wieku 3-5 lat mają prawo do korzystania z wychowania przedszkolnego.</w:t>
      </w:r>
    </w:p>
    <w:p w:rsidR="00EC319A" w:rsidRDefault="00EC319A" w:rsidP="00EC319A">
      <w:pPr>
        <w:pStyle w:val="Akapitzlist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8. </w:t>
      </w:r>
      <w:r w:rsidRPr="00597E4D">
        <w:rPr>
          <w:lang w:eastAsia="ja-JP"/>
        </w:rPr>
        <w:t>Zapisy dzieci do przedszkola odbywają się według harmonogramu i zasad postępowania rekrutacyjnego</w:t>
      </w:r>
      <w:r>
        <w:rPr>
          <w:lang w:eastAsia="ja-JP"/>
        </w:rPr>
        <w:t xml:space="preserve"> obowiązującego w danym roku szkolnym.</w:t>
      </w:r>
    </w:p>
    <w:p w:rsidR="00EC319A" w:rsidRDefault="00EC319A" w:rsidP="00EC319A">
      <w:pPr>
        <w:pStyle w:val="Akapitzlist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9. Przedszkole przeprowadza rekrutację w oparciu o zasadę pełnej dostępności.</w:t>
      </w:r>
    </w:p>
    <w:p w:rsidR="00EC319A" w:rsidRDefault="00EC319A" w:rsidP="00EC319A">
      <w:pPr>
        <w:pStyle w:val="Akapitzlist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10. O przyjęcie dzieci w ciągu roku szkolnego na ewentualnie zwolnione miejsca decyduje  dyrektor przedszkola. </w:t>
      </w:r>
    </w:p>
    <w:p w:rsidR="00EC319A" w:rsidRDefault="00EC319A" w:rsidP="00EC319A">
      <w:pPr>
        <w:pStyle w:val="Akapitzlist"/>
        <w:spacing w:line="276" w:lineRule="auto"/>
        <w:ind w:left="0" w:hanging="180"/>
        <w:jc w:val="both"/>
        <w:rPr>
          <w:lang w:eastAsia="ja-JP"/>
        </w:rPr>
      </w:pPr>
    </w:p>
    <w:p w:rsidR="00EC319A" w:rsidRPr="00705A06" w:rsidRDefault="00EC319A" w:rsidP="00EC319A">
      <w:pPr>
        <w:spacing w:line="276" w:lineRule="auto"/>
        <w:jc w:val="center"/>
        <w:rPr>
          <w:b/>
          <w:bCs/>
        </w:rPr>
      </w:pPr>
      <w:r w:rsidRPr="00705A06">
        <w:rPr>
          <w:b/>
          <w:bCs/>
        </w:rPr>
        <w:t>§ 14</w:t>
      </w:r>
    </w:p>
    <w:p w:rsidR="00EC319A" w:rsidRPr="00705A06" w:rsidRDefault="00EC319A" w:rsidP="00EC319A">
      <w:pPr>
        <w:pStyle w:val="Akapitzlist"/>
        <w:spacing w:line="276" w:lineRule="auto"/>
        <w:ind w:left="0"/>
        <w:jc w:val="both"/>
        <w:rPr>
          <w:lang w:eastAsia="ja-JP"/>
        </w:rPr>
      </w:pPr>
    </w:p>
    <w:p w:rsidR="00EC319A" w:rsidRPr="00705A06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 w:rsidRPr="00705A06">
        <w:rPr>
          <w:lang w:eastAsia="ja-JP"/>
        </w:rPr>
        <w:t xml:space="preserve">Podstawową jednostką organizacyjną przedszkola jest oddział obejmujący dzieci </w:t>
      </w:r>
      <w:r w:rsidRPr="00705A06">
        <w:rPr>
          <w:lang w:eastAsia="ja-JP"/>
        </w:rPr>
        <w:br/>
        <w:t>w zbliżonym wieku, z uwzględnieniem ich potrzeb, zainteresowań, uzdolnień.</w:t>
      </w:r>
    </w:p>
    <w:p w:rsidR="00EC319A" w:rsidRPr="00705A06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ja-JP"/>
        </w:rPr>
      </w:pPr>
      <w:r w:rsidRPr="00705A06">
        <w:rPr>
          <w:lang w:eastAsia="ja-JP"/>
        </w:rPr>
        <w:t xml:space="preserve">Przedszkole  Nr </w:t>
      </w:r>
      <w:r w:rsidR="003A0CD3">
        <w:rPr>
          <w:lang w:eastAsia="ja-JP"/>
        </w:rPr>
        <w:t>8</w:t>
      </w:r>
      <w:r w:rsidRPr="00705A06">
        <w:rPr>
          <w:lang w:eastAsia="ja-JP"/>
        </w:rPr>
        <w:t xml:space="preserve"> jest przedszkolem 3-oddziałowym. </w:t>
      </w:r>
    </w:p>
    <w:p w:rsidR="00EC319A" w:rsidRPr="00705A06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</w:pPr>
      <w:r w:rsidRPr="00705A06">
        <w:rPr>
          <w:lang w:eastAsia="ja-JP"/>
        </w:rPr>
        <w:t>Liczba dzieci w oddziale nie może przekraczać 25.</w:t>
      </w:r>
    </w:p>
    <w:p w:rsidR="00EC319A" w:rsidRPr="00705A06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</w:pPr>
      <w:r w:rsidRPr="00705A06">
        <w:rPr>
          <w:lang w:eastAsia="ja-JP"/>
        </w:rPr>
        <w:t>Organizacje pracy przedszkola  określa  ramowy  rozkład  dnia</w:t>
      </w:r>
    </w:p>
    <w:p w:rsidR="00EC319A" w:rsidRPr="00507F66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180" w:hanging="180"/>
        <w:jc w:val="both"/>
        <w:rPr>
          <w:color w:val="000000"/>
        </w:rPr>
      </w:pPr>
      <w:r w:rsidRPr="00705A06">
        <w:rPr>
          <w:lang w:eastAsia="ja-JP"/>
        </w:rPr>
        <w:t>Praca wychowawczo-opiekuńcza i dydaktyczna prowadzona jest w oparciu o podstawę</w:t>
      </w:r>
      <w:r>
        <w:rPr>
          <w:lang w:eastAsia="ja-JP"/>
        </w:rPr>
        <w:t xml:space="preserve"> programową wychowania przedszkolnego oraz dopuszczone przez dyrektora przedszkola,  programy wychowania  przedszkolnego</w:t>
      </w:r>
      <w:r w:rsidRPr="00D059F6">
        <w:rPr>
          <w:bCs/>
        </w:rPr>
        <w:t>. Podstawowymi formami działalności dydaktyczno-</w:t>
      </w:r>
      <w:r w:rsidRPr="00D059F6">
        <w:rPr>
          <w:bCs/>
        </w:rPr>
        <w:lastRenderedPageBreak/>
        <w:t>wychowawczej przedszkola są obowiązkowe zajęcia edukacyjne, z zakresu kształcenia ogólnego oraz zajęcia dodatkowe.</w:t>
      </w:r>
    </w:p>
    <w:p w:rsidR="00EC319A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507F66">
        <w:rPr>
          <w:color w:val="000000"/>
        </w:rPr>
        <w:t xml:space="preserve"> Przedszkole organizuje</w:t>
      </w:r>
      <w:r>
        <w:rPr>
          <w:color w:val="000000"/>
        </w:rPr>
        <w:t xml:space="preserve"> zajęcia dodatkowe  prowadzone przez:</w:t>
      </w:r>
    </w:p>
    <w:p w:rsidR="00EC319A" w:rsidRDefault="00EC319A" w:rsidP="00EC319A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180" w:firstLine="0"/>
        <w:jc w:val="both"/>
        <w:rPr>
          <w:color w:val="000000"/>
        </w:rPr>
      </w:pPr>
      <w:r>
        <w:rPr>
          <w:color w:val="000000"/>
        </w:rPr>
        <w:t xml:space="preserve"> nauczycieli wychowania przedszkolnego w zależności od zainteresowań i potrzeb dzieci</w:t>
      </w:r>
    </w:p>
    <w:p w:rsidR="00EC319A" w:rsidRDefault="00EC319A" w:rsidP="00EC319A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180" w:firstLine="0"/>
        <w:jc w:val="both"/>
        <w:rPr>
          <w:color w:val="000000"/>
        </w:rPr>
      </w:pPr>
      <w:r>
        <w:rPr>
          <w:color w:val="000000"/>
        </w:rPr>
        <w:t>nauczycieli  specjalistów (np. logopeda, nauczyciel gimnastyki korekcyjnej, nauczyciel religii)</w:t>
      </w:r>
    </w:p>
    <w:p w:rsidR="00EC319A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</w:t>
      </w:r>
      <w:r w:rsidRPr="007B0867">
        <w:rPr>
          <w:color w:val="000000"/>
        </w:rPr>
        <w:t xml:space="preserve">Zajęcia  z religii  organizowane  są na </w:t>
      </w:r>
      <w:r>
        <w:rPr>
          <w:color w:val="000000"/>
        </w:rPr>
        <w:t>wniosek rodziców</w:t>
      </w:r>
      <w:r w:rsidRPr="007B0867">
        <w:rPr>
          <w:color w:val="000000"/>
        </w:rPr>
        <w:t xml:space="preserve">. W trakcie zajęć </w:t>
      </w:r>
      <w:r>
        <w:rPr>
          <w:color w:val="000000"/>
        </w:rPr>
        <w:t>z religii</w:t>
      </w:r>
      <w:r w:rsidRPr="007B0867">
        <w:rPr>
          <w:color w:val="000000"/>
        </w:rPr>
        <w:t xml:space="preserve"> dzieci nie uczęszczające na te zajęcia mają zapewnioną opiekę nauczyciela.</w:t>
      </w:r>
    </w:p>
    <w:p w:rsidR="00EC319A" w:rsidRPr="007B0867" w:rsidRDefault="00EC319A" w:rsidP="00EC319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</w:pPr>
      <w:r w:rsidRPr="007B0867">
        <w:t>Godzina zajęć w przedszkolu trwa 60 minut</w:t>
      </w:r>
    </w:p>
    <w:p w:rsidR="00EC319A" w:rsidRPr="007B0867" w:rsidRDefault="00EC319A" w:rsidP="00EC319A">
      <w:pPr>
        <w:pStyle w:val="Akapitzlist"/>
        <w:numPr>
          <w:ilvl w:val="0"/>
          <w:numId w:val="2"/>
        </w:numPr>
        <w:tabs>
          <w:tab w:val="left" w:pos="180"/>
          <w:tab w:val="left" w:pos="284"/>
          <w:tab w:val="left" w:pos="426"/>
        </w:tabs>
        <w:spacing w:line="276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</w:t>
      </w:r>
      <w:r w:rsidRPr="007B0867">
        <w:rPr>
          <w:color w:val="000000"/>
        </w:rPr>
        <w:t>Czas trwania zajęć obowiązkowych oraz prowadzonych dodatkowo, powinien być dostosowany do możliwości rozwojowych dzieci i wynosić:</w:t>
      </w:r>
    </w:p>
    <w:p w:rsidR="00EC319A" w:rsidRDefault="00EC319A" w:rsidP="00EC319A">
      <w:pPr>
        <w:pStyle w:val="Tekstpodstawowy"/>
        <w:tabs>
          <w:tab w:val="left" w:pos="180"/>
        </w:tabs>
        <w:spacing w:after="0" w:line="276" w:lineRule="auto"/>
        <w:ind w:left="180"/>
        <w:jc w:val="both"/>
      </w:pPr>
      <w:r>
        <w:t>1)   z dziećmi 3-4 letnimi  15 minut,</w:t>
      </w:r>
    </w:p>
    <w:p w:rsidR="00EC319A" w:rsidRPr="00D059F6" w:rsidRDefault="00EC319A" w:rsidP="00EC319A">
      <w:pPr>
        <w:pStyle w:val="Tekstpodstawowy"/>
        <w:tabs>
          <w:tab w:val="left" w:pos="180"/>
        </w:tabs>
        <w:spacing w:after="0" w:line="276" w:lineRule="auto"/>
        <w:ind w:left="180"/>
        <w:jc w:val="both"/>
      </w:pPr>
      <w:r>
        <w:t>2)   z dziećmi 5-6 letnimi   30 minut.</w:t>
      </w:r>
    </w:p>
    <w:p w:rsidR="00EC319A" w:rsidRPr="00A6543C" w:rsidRDefault="00EC319A" w:rsidP="00EC319A">
      <w:pPr>
        <w:pStyle w:val="Textbody"/>
        <w:spacing w:after="0" w:line="276" w:lineRule="auto"/>
        <w:ind w:left="180" w:hanging="180"/>
        <w:jc w:val="both"/>
      </w:pPr>
      <w:r>
        <w:t>10.</w:t>
      </w:r>
      <w:r w:rsidRPr="00A6543C">
        <w:t xml:space="preserve"> Zajęcia wychowawczo – dydaktyczne oraz zajęcia dodatkowe dokumentowane są zapisami w dziennikach.</w:t>
      </w:r>
    </w:p>
    <w:p w:rsidR="00EC319A" w:rsidRPr="00A6543C" w:rsidRDefault="00EC319A" w:rsidP="00EC319A">
      <w:pPr>
        <w:pStyle w:val="Textbody"/>
        <w:spacing w:after="0" w:line="276" w:lineRule="auto"/>
        <w:ind w:left="180"/>
        <w:jc w:val="both"/>
      </w:pPr>
      <w:r w:rsidRPr="00A6543C">
        <w:t>1) przedszkole prowadzi dla każdego oddziału dziennik zajęć przedszkola, w którym dokumentuje się przebieg pracy wychowawczo - dydaktycznej z dziećmi w danym roku szkolnym,</w:t>
      </w:r>
    </w:p>
    <w:p w:rsidR="00EC319A" w:rsidRPr="00A6543C" w:rsidRDefault="00EC319A" w:rsidP="00EC319A">
      <w:pPr>
        <w:pStyle w:val="Textbody"/>
        <w:spacing w:after="0" w:line="276" w:lineRule="auto"/>
        <w:ind w:left="180"/>
        <w:jc w:val="both"/>
      </w:pPr>
      <w:r w:rsidRPr="00A6543C">
        <w:t xml:space="preserve">2) do dziennika zajęć przedszkola wpisuje się w porządku alfabetycznym nazwiska </w:t>
      </w:r>
      <w:r w:rsidR="003A0CD3">
        <w:br/>
      </w:r>
      <w:r w:rsidRPr="00A6543C">
        <w:t xml:space="preserve">i imiona, pesele dzieci, daty i miejsce urodzenia, nazwiska i imiona rodziców ( prawnych opiekunów), oraz adresy ich zamieszkania, a także oznaczenie realizowanego programu </w:t>
      </w:r>
      <w:r w:rsidR="003A0CD3">
        <w:br/>
      </w:r>
      <w:r w:rsidRPr="00A6543C">
        <w:t>i ramowy rozkład dnia danej grupy wiekowej,</w:t>
      </w:r>
    </w:p>
    <w:p w:rsidR="00EC319A" w:rsidRPr="00A6543C" w:rsidRDefault="00EC319A" w:rsidP="00EC319A">
      <w:pPr>
        <w:pStyle w:val="Textbody"/>
        <w:spacing w:after="0" w:line="276" w:lineRule="auto"/>
        <w:ind w:left="180"/>
        <w:jc w:val="both"/>
      </w:pPr>
      <w:r w:rsidRPr="00A6543C">
        <w:t>3) w dzienniku odnotowuje się obecność dziecka na zajęciach wychowawczo - dydaktycznych ,</w:t>
      </w:r>
    </w:p>
    <w:p w:rsidR="00EC319A" w:rsidRDefault="00EC319A" w:rsidP="00EC319A">
      <w:pPr>
        <w:pStyle w:val="Textbody"/>
        <w:spacing w:after="0" w:line="276" w:lineRule="auto"/>
        <w:ind w:left="180"/>
        <w:jc w:val="both"/>
      </w:pPr>
      <w:r w:rsidRPr="00A6543C">
        <w:t>4) nauczyciel potwierdza podpisem w dzienniku prowadzenie zajęć wychowawczo – dydaktycznych.</w:t>
      </w:r>
    </w:p>
    <w:p w:rsidR="00EC319A" w:rsidRPr="00471344" w:rsidRDefault="00EC319A" w:rsidP="00EC319A">
      <w:pPr>
        <w:pStyle w:val="Tekstpodstawowywcity3"/>
        <w:spacing w:after="0" w:line="276" w:lineRule="auto"/>
        <w:ind w:left="0"/>
        <w:jc w:val="both"/>
        <w:rPr>
          <w:color w:val="FF0000"/>
          <w:sz w:val="24"/>
          <w:szCs w:val="24"/>
        </w:rPr>
      </w:pPr>
    </w:p>
    <w:p w:rsidR="00EC319A" w:rsidRDefault="00EC319A" w:rsidP="00EC319A">
      <w:pPr>
        <w:spacing w:line="276" w:lineRule="auto"/>
        <w:jc w:val="center"/>
        <w:rPr>
          <w:b/>
          <w:color w:val="000000"/>
        </w:rPr>
      </w:pPr>
      <w:r w:rsidRPr="00B920E7">
        <w:rPr>
          <w:b/>
          <w:color w:val="000000"/>
        </w:rPr>
        <w:t>§ 1</w:t>
      </w:r>
      <w:r>
        <w:rPr>
          <w:b/>
          <w:color w:val="000000"/>
        </w:rPr>
        <w:t>5</w:t>
      </w:r>
    </w:p>
    <w:p w:rsidR="00EC319A" w:rsidRPr="00B920E7" w:rsidRDefault="00EC319A" w:rsidP="00EC319A">
      <w:pPr>
        <w:spacing w:line="276" w:lineRule="auto"/>
        <w:jc w:val="center"/>
        <w:rPr>
          <w:b/>
          <w:color w:val="000000"/>
        </w:rPr>
      </w:pPr>
    </w:p>
    <w:p w:rsidR="00EC319A" w:rsidRPr="00C44B31" w:rsidRDefault="00EC319A" w:rsidP="00EC319A">
      <w:pPr>
        <w:pStyle w:val="Akapitzlist"/>
        <w:spacing w:line="276" w:lineRule="auto"/>
        <w:ind w:left="180" w:hanging="18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Ramowy rozkład dnia obejmuje: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dzienny czas pracy poszczególnych oddziałów, dostosowany do wniosków rodziców,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następujące </w:t>
      </w:r>
      <w:r>
        <w:rPr>
          <w:color w:val="000000"/>
        </w:rPr>
        <w:t xml:space="preserve">godziny wydawanych </w:t>
      </w:r>
      <w:r w:rsidRPr="00C44B31">
        <w:rPr>
          <w:color w:val="000000"/>
        </w:rPr>
        <w:t xml:space="preserve"> posiłków:</w:t>
      </w:r>
    </w:p>
    <w:p w:rsidR="00EC319A" w:rsidRPr="00705A06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705A06">
        <w:rPr>
          <w:color w:val="000000"/>
        </w:rPr>
        <w:t xml:space="preserve">śniadanie:            </w:t>
      </w:r>
      <w:r>
        <w:rPr>
          <w:color w:val="000000"/>
        </w:rPr>
        <w:t xml:space="preserve">  8:</w:t>
      </w:r>
      <w:r w:rsidR="00671ED4">
        <w:rPr>
          <w:color w:val="000000"/>
        </w:rPr>
        <w:t>45</w:t>
      </w:r>
    </w:p>
    <w:p w:rsidR="00EC319A" w:rsidRPr="00705A06" w:rsidRDefault="00EC319A" w:rsidP="00EC319A">
      <w:pPr>
        <w:spacing w:line="276" w:lineRule="auto"/>
        <w:ind w:left="180"/>
        <w:jc w:val="both"/>
        <w:rPr>
          <w:color w:val="000000"/>
          <w:vertAlign w:val="superscript"/>
        </w:rPr>
      </w:pPr>
      <w:r w:rsidRPr="00705A06">
        <w:rPr>
          <w:color w:val="000000"/>
        </w:rPr>
        <w:t xml:space="preserve">obiad:                 </w:t>
      </w:r>
      <w:r>
        <w:rPr>
          <w:color w:val="000000"/>
        </w:rPr>
        <w:t xml:space="preserve"> 11:</w:t>
      </w:r>
      <w:r w:rsidR="00671ED4">
        <w:rPr>
          <w:color w:val="000000"/>
        </w:rPr>
        <w:t>45</w:t>
      </w:r>
    </w:p>
    <w:p w:rsidR="00EC319A" w:rsidRPr="00705A06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705A06">
        <w:rPr>
          <w:color w:val="000000"/>
        </w:rPr>
        <w:t xml:space="preserve">podwieczorek:   </w:t>
      </w:r>
      <w:r>
        <w:rPr>
          <w:color w:val="000000"/>
        </w:rPr>
        <w:t xml:space="preserve">  </w:t>
      </w:r>
      <w:r w:rsidRPr="00705A06">
        <w:rPr>
          <w:color w:val="000000"/>
        </w:rPr>
        <w:t>13</w:t>
      </w:r>
      <w:r>
        <w:rPr>
          <w:color w:val="000000"/>
        </w:rPr>
        <w:t>:</w:t>
      </w:r>
      <w:r w:rsidRPr="00705A06">
        <w:rPr>
          <w:color w:val="000000"/>
        </w:rPr>
        <w:t>45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3. Godziny realizacji podstawy programowej</w:t>
      </w:r>
      <w:r>
        <w:rPr>
          <w:rFonts w:eastAsia="TimesNewRoman"/>
          <w:color w:val="000000"/>
          <w:lang w:eastAsia="en-US"/>
        </w:rPr>
        <w:t xml:space="preserve">: </w:t>
      </w:r>
      <w:r w:rsidRPr="00C44B31">
        <w:rPr>
          <w:rFonts w:eastAsia="TimesNewRoman"/>
          <w:color w:val="000000"/>
          <w:lang w:eastAsia="en-US"/>
        </w:rPr>
        <w:t xml:space="preserve">od 8.00 do 13.00. 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4. Na podstawie ramowego rozkładu dnia nauczyciele, którym powierzono opiekę nad danym oddziałem, ustalają dla tego oddziału szczegółowy rozkład dnia, z uwzględnieniem potrzeb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i zainteresowań dzieci.</w:t>
      </w:r>
    </w:p>
    <w:p w:rsidR="00EC319A" w:rsidRPr="00C44B31" w:rsidRDefault="00EC319A" w:rsidP="00EC319A">
      <w:pPr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5. Rozkład dnia w miarę potrzeby może być zmieniony w ciągu dnia.</w:t>
      </w:r>
    </w:p>
    <w:p w:rsidR="00EC319A" w:rsidRPr="00C44B31" w:rsidRDefault="00EC319A" w:rsidP="00EC319A">
      <w:pPr>
        <w:spacing w:line="276" w:lineRule="auto"/>
        <w:jc w:val="both"/>
        <w:rPr>
          <w:rFonts w:eastAsia="TimesNewRoman"/>
          <w:color w:val="000000"/>
          <w:lang w:eastAsia="en-US"/>
        </w:rPr>
      </w:pPr>
    </w:p>
    <w:p w:rsidR="00EC319A" w:rsidRPr="00B920E7" w:rsidRDefault="00EC319A" w:rsidP="00EC319A">
      <w:pPr>
        <w:spacing w:line="276" w:lineRule="auto"/>
        <w:jc w:val="center"/>
        <w:rPr>
          <w:b/>
          <w:color w:val="000000"/>
        </w:rPr>
      </w:pPr>
      <w:r w:rsidRPr="00B920E7">
        <w:rPr>
          <w:b/>
          <w:color w:val="000000"/>
        </w:rPr>
        <w:lastRenderedPageBreak/>
        <w:t>§ 1</w:t>
      </w:r>
      <w:r>
        <w:rPr>
          <w:b/>
          <w:color w:val="000000"/>
        </w:rPr>
        <w:t>6</w:t>
      </w:r>
    </w:p>
    <w:p w:rsidR="00EC319A" w:rsidRPr="00A6543C" w:rsidRDefault="00EC319A" w:rsidP="00EC319A">
      <w:pPr>
        <w:pStyle w:val="Textbody"/>
        <w:spacing w:after="0" w:line="276" w:lineRule="auto"/>
        <w:jc w:val="both"/>
      </w:pPr>
    </w:p>
    <w:p w:rsidR="00EC319A" w:rsidRPr="00A6543C" w:rsidRDefault="00EC319A" w:rsidP="00EC319A">
      <w:pPr>
        <w:pStyle w:val="Textbody"/>
        <w:spacing w:after="0" w:line="276" w:lineRule="auto"/>
        <w:ind w:left="180" w:hanging="180"/>
        <w:jc w:val="both"/>
      </w:pPr>
      <w:r w:rsidRPr="00A6543C">
        <w:t>1.Uwzględniając czas pracy oddziałów dyrektor przedszkola powierza je opiece nauczycielek zgodnie z organizacją pracy oddziału na dany rok szkolny.</w:t>
      </w:r>
    </w:p>
    <w:p w:rsidR="00EC319A" w:rsidRPr="00A6543C" w:rsidRDefault="00EC319A" w:rsidP="00EC319A">
      <w:pPr>
        <w:pStyle w:val="Textbody"/>
        <w:spacing w:after="0" w:line="276" w:lineRule="auto"/>
        <w:ind w:left="180" w:hanging="180"/>
        <w:jc w:val="both"/>
      </w:pPr>
      <w:r w:rsidRPr="00A6543C">
        <w:t>2. Dla zapewnienia ciągłości i skuteczności pracy wychowawczej i dydaktycznej wskazane jest aby nauczycielki te opiekowały się danym oddziałem przez cały okres uczęszczania dzieci do przedszkola.</w:t>
      </w:r>
    </w:p>
    <w:p w:rsidR="00EC319A" w:rsidRPr="00A6543C" w:rsidRDefault="00EC319A" w:rsidP="00EC319A">
      <w:pPr>
        <w:pStyle w:val="Textbody"/>
        <w:spacing w:after="0" w:line="276" w:lineRule="auto"/>
        <w:jc w:val="both"/>
      </w:pPr>
      <w:r w:rsidRPr="00A6543C">
        <w:rPr>
          <w:bCs/>
        </w:rPr>
        <w:t xml:space="preserve">3.W uzasadnionych przypadkach w przedszkolu prowadzi </w:t>
      </w:r>
      <w:r w:rsidRPr="00A6543C">
        <w:rPr>
          <w:rFonts w:eastAsia="Arial Unicode MS"/>
        </w:rPr>
        <w:t>się zajęcia w grupach łączonych.</w:t>
      </w:r>
    </w:p>
    <w:p w:rsidR="00EC319A" w:rsidRPr="00A6543C" w:rsidRDefault="00EC319A" w:rsidP="00EC319A">
      <w:pPr>
        <w:pStyle w:val="Textbody"/>
        <w:spacing w:after="0" w:line="276" w:lineRule="auto"/>
        <w:ind w:left="180" w:hanging="180"/>
        <w:jc w:val="both"/>
      </w:pPr>
      <w:r w:rsidRPr="00A6543C">
        <w:rPr>
          <w:rFonts w:eastAsia="Arial Unicode MS"/>
        </w:rPr>
        <w:t xml:space="preserve">4. Grupy mogą być łączone z zachowaniem zasady łączenia grup zbliżonych wiekiem </w:t>
      </w:r>
      <w:r>
        <w:rPr>
          <w:rFonts w:eastAsia="Arial Unicode MS"/>
        </w:rPr>
        <w:br/>
      </w:r>
      <w:r w:rsidRPr="00A6543C">
        <w:rPr>
          <w:rFonts w:eastAsia="Arial Unicode MS"/>
        </w:rPr>
        <w:t>(trzylatk</w:t>
      </w:r>
      <w:r>
        <w:rPr>
          <w:rFonts w:eastAsia="Arial Unicode MS"/>
        </w:rPr>
        <w:t>i z czterolatkami, czterolatki z</w:t>
      </w:r>
      <w:r w:rsidRPr="00A6543C">
        <w:rPr>
          <w:rFonts w:eastAsia="Arial Unicode MS"/>
        </w:rPr>
        <w:t xml:space="preserve"> pięciolatk</w:t>
      </w:r>
      <w:r>
        <w:rPr>
          <w:rFonts w:eastAsia="Arial Unicode MS"/>
        </w:rPr>
        <w:t>am</w:t>
      </w:r>
      <w:r w:rsidRPr="00A6543C">
        <w:rPr>
          <w:rFonts w:eastAsia="Arial Unicode MS"/>
        </w:rPr>
        <w:t>i, pięciolatki z sześciolatkami).</w:t>
      </w:r>
    </w:p>
    <w:p w:rsidR="00EC319A" w:rsidRPr="00A6543C" w:rsidRDefault="00EC319A" w:rsidP="00EC319A">
      <w:pPr>
        <w:pStyle w:val="Textbody"/>
        <w:spacing w:after="0" w:line="276" w:lineRule="auto"/>
        <w:jc w:val="both"/>
      </w:pPr>
      <w:r w:rsidRPr="00A6543C">
        <w:t>5. Ilość dzieci w grupach łączonych nie może być wyższa niż 25.</w:t>
      </w:r>
    </w:p>
    <w:p w:rsidR="00EC319A" w:rsidRDefault="00EC319A" w:rsidP="00EC319A">
      <w:pPr>
        <w:pStyle w:val="Textbody"/>
        <w:tabs>
          <w:tab w:val="center" w:pos="5387"/>
        </w:tabs>
        <w:spacing w:after="0" w:line="276" w:lineRule="auto"/>
        <w:ind w:left="180" w:hanging="180"/>
        <w:jc w:val="both"/>
      </w:pPr>
      <w:r w:rsidRPr="00A6543C">
        <w:t>6. Zastępstwo za nieobecnego nauczyciela, organizuje drugi nauczyciel pracujący w oddziale, który ma pierwszeństwo w realizacji tych zastępstw.</w:t>
      </w:r>
    </w:p>
    <w:p w:rsidR="00EC319A" w:rsidRPr="00453CF0" w:rsidRDefault="00EC319A" w:rsidP="00EC319A">
      <w:pPr>
        <w:pStyle w:val="Textbody"/>
        <w:tabs>
          <w:tab w:val="center" w:pos="5387"/>
        </w:tabs>
        <w:spacing w:after="0" w:line="276" w:lineRule="auto"/>
        <w:ind w:left="180" w:hanging="180"/>
        <w:jc w:val="both"/>
      </w:pPr>
      <w:r>
        <w:rPr>
          <w:rFonts w:eastAsia="Times New Roman"/>
          <w:lang w:eastAsia="pl-PL"/>
        </w:rPr>
        <w:t xml:space="preserve">7. </w:t>
      </w:r>
      <w:r w:rsidRPr="00A6543C">
        <w:rPr>
          <w:rFonts w:eastAsia="Times New Roman"/>
          <w:lang w:eastAsia="pl-PL"/>
        </w:rPr>
        <w:t>Przedszkole</w:t>
      </w:r>
      <w:r>
        <w:rPr>
          <w:rFonts w:eastAsia="Times New Roman"/>
          <w:lang w:eastAsia="pl-PL"/>
        </w:rPr>
        <w:t xml:space="preserve"> może </w:t>
      </w:r>
      <w:r w:rsidRPr="00A6543C">
        <w:rPr>
          <w:rFonts w:eastAsia="Times New Roman"/>
          <w:lang w:eastAsia="pl-PL"/>
        </w:rPr>
        <w:t xml:space="preserve"> pośredniczy</w:t>
      </w:r>
      <w:r>
        <w:rPr>
          <w:rFonts w:eastAsia="Times New Roman"/>
          <w:lang w:eastAsia="pl-PL"/>
        </w:rPr>
        <w:t>ć</w:t>
      </w:r>
      <w:r w:rsidRPr="00A6543C">
        <w:rPr>
          <w:rFonts w:eastAsia="Times New Roman"/>
          <w:lang w:eastAsia="pl-PL"/>
        </w:rPr>
        <w:t xml:space="preserve"> w rocznym ubezpieczeniu dzieci od następstw nieszczęśliwych wypadków. Wysokość sumy ubezpieczenia oraz jego wariant wybiera Rada Rodziców w porozumieniu z dyrektorem przedszkola.</w:t>
      </w:r>
    </w:p>
    <w:p w:rsidR="00EC319A" w:rsidRPr="00A6543C" w:rsidRDefault="00EC319A" w:rsidP="00EC319A">
      <w:pPr>
        <w:autoSpaceDE w:val="0"/>
        <w:adjustRightInd w:val="0"/>
        <w:spacing w:line="276" w:lineRule="auto"/>
        <w:ind w:left="180" w:hanging="180"/>
        <w:jc w:val="both"/>
      </w:pPr>
      <w:r>
        <w:t>8</w:t>
      </w:r>
      <w:r w:rsidRPr="00A6543C">
        <w:t>.</w:t>
      </w:r>
      <w:r>
        <w:t xml:space="preserve"> </w:t>
      </w:r>
      <w:r w:rsidRPr="00A6543C">
        <w:t>Dyrektor przedszkola wydaje zarządzenia we wszystkich sprawach związanych z właściwą organizacją procesu dydaktycznego, wychowawczego i opiekuńczego.</w:t>
      </w:r>
    </w:p>
    <w:p w:rsidR="00EC319A" w:rsidRPr="00E14A38" w:rsidRDefault="00EC319A" w:rsidP="00EC319A">
      <w:pPr>
        <w:autoSpaceDE w:val="0"/>
        <w:adjustRightInd w:val="0"/>
        <w:spacing w:line="276" w:lineRule="auto"/>
        <w:jc w:val="both"/>
      </w:pPr>
      <w:r w:rsidRPr="00E14A38">
        <w:t xml:space="preserve">9. Zarządzenia dyrektora podlegają ogłoszeniu w książce zarządzeń. Każdy pracownik </w:t>
      </w:r>
    </w:p>
    <w:p w:rsidR="00EC319A" w:rsidRPr="00E14A38" w:rsidRDefault="00EC319A" w:rsidP="00EC319A">
      <w:pPr>
        <w:autoSpaceDE w:val="0"/>
        <w:adjustRightInd w:val="0"/>
        <w:spacing w:line="276" w:lineRule="auto"/>
        <w:ind w:left="180"/>
        <w:jc w:val="both"/>
      </w:pPr>
      <w:r w:rsidRPr="00E14A38">
        <w:t xml:space="preserve"> własnoręcznym podpisem potwierdza zapoznanie się z treścią  zarządzenia.</w:t>
      </w:r>
    </w:p>
    <w:p w:rsidR="00EC319A" w:rsidRDefault="00EC319A" w:rsidP="00EC319A">
      <w:pPr>
        <w:autoSpaceDE w:val="0"/>
        <w:adjustRightInd w:val="0"/>
        <w:spacing w:line="276" w:lineRule="auto"/>
        <w:ind w:left="180" w:hanging="180"/>
        <w:jc w:val="both"/>
        <w:rPr>
          <w:bCs/>
        </w:rPr>
      </w:pPr>
      <w:r>
        <w:t>10</w:t>
      </w:r>
      <w:r>
        <w:rPr>
          <w:bCs/>
        </w:rPr>
        <w:t>.</w:t>
      </w:r>
      <w:r>
        <w:rPr>
          <w:b/>
          <w:bCs/>
        </w:rPr>
        <w:t xml:space="preserve"> </w:t>
      </w:r>
      <w:r>
        <w:t>Szczegółową organizację  wychowania, nauczania i opieki w danym roku szkolnym określa arkusz organizacji przedszkola opracowany przez dyrektora przedszkola                                  z uwzględnieniem potrzeb rodziców. Arkusz organizacji przedszkola oraz zmiany dokonywane w ciągu roku wprowadzane aneksem zatwierdza organ prowadzący  przedszkole po zasięgnięciu opinii związków zawodowych oraz organu sprawującego nadzór pedagogiczny .</w:t>
      </w:r>
      <w:r>
        <w:rPr>
          <w:bCs/>
        </w:rPr>
        <w:t xml:space="preserve"> </w:t>
      </w:r>
    </w:p>
    <w:p w:rsidR="00EC319A" w:rsidRDefault="00EC319A" w:rsidP="00EC319A">
      <w:pPr>
        <w:autoSpaceDE w:val="0"/>
        <w:adjustRightInd w:val="0"/>
        <w:spacing w:line="276" w:lineRule="auto"/>
        <w:jc w:val="both"/>
      </w:pPr>
      <w:r>
        <w:rPr>
          <w:bCs/>
        </w:rPr>
        <w:t>11.</w:t>
      </w:r>
      <w:r>
        <w:rPr>
          <w:b/>
          <w:bCs/>
        </w:rPr>
        <w:t xml:space="preserve"> </w:t>
      </w:r>
      <w:r>
        <w:t>W arkuszu organizacji przedszkola określa się w szczególności:</w:t>
      </w:r>
    </w:p>
    <w:p w:rsidR="00EC319A" w:rsidRDefault="00EC319A" w:rsidP="00EC319A">
      <w:pPr>
        <w:pStyle w:val="Tekstpodstawowy"/>
        <w:spacing w:after="0" w:line="276" w:lineRule="auto"/>
        <w:ind w:left="180"/>
        <w:jc w:val="both"/>
        <w:rPr>
          <w:bCs/>
        </w:rPr>
      </w:pPr>
      <w:r>
        <w:rPr>
          <w:bCs/>
        </w:rPr>
        <w:t>1) liczbę oddziałów</w:t>
      </w:r>
      <w:r w:rsidR="003F62A1">
        <w:rPr>
          <w:bCs/>
        </w:rPr>
        <w:t>,</w:t>
      </w:r>
    </w:p>
    <w:p w:rsidR="00EC319A" w:rsidRDefault="00EC319A" w:rsidP="00EC319A">
      <w:pPr>
        <w:pStyle w:val="Tekstpodstawowy"/>
        <w:spacing w:after="0" w:line="276" w:lineRule="auto"/>
        <w:ind w:left="180"/>
        <w:jc w:val="both"/>
      </w:pPr>
      <w:r>
        <w:t>2) liczbę dzieci w poszczególnych oddziałach</w:t>
      </w:r>
      <w:r w:rsidR="003F62A1">
        <w:t>,</w:t>
      </w:r>
    </w:p>
    <w:p w:rsidR="00EC319A" w:rsidRDefault="00EC319A" w:rsidP="00EC319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3) tygodniowy wymiar zajęć religii, zajęć języka mniejszości narodowej, języka mniejszości etnicznej lub języka regionalnego, o ile takie zajęcia są w przedszkolu prowadzone</w:t>
      </w:r>
      <w:r w:rsidR="003F62A1">
        <w:rPr>
          <w:rFonts w:eastAsia="TimesNewRoman"/>
        </w:rPr>
        <w:t>,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4) czas pracy przedszkola oraz poszczególnych oddzi</w:t>
      </w:r>
      <w:r w:rsidR="003F62A1">
        <w:rPr>
          <w:rFonts w:eastAsia="TimesNewRoman"/>
        </w:rPr>
        <w:t>ałów,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5) liczbę pracowników ogółem, w tym pracowników zaj</w:t>
      </w:r>
      <w:r w:rsidR="003F62A1">
        <w:rPr>
          <w:rFonts w:eastAsia="TimesNewRoman"/>
        </w:rPr>
        <w:t>mujących stanowiska kierownicze,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6) liczbę nauczycieli, w tym nauczycieli zajmujących stanowiska kierownicze, wraz                             z informacją o ich stopniu awansu zawodowego   i kwalifikacjach oraz liczbę godzin zajęć prowadzonych p</w:t>
      </w:r>
      <w:r w:rsidR="003F62A1">
        <w:rPr>
          <w:rFonts w:eastAsia="TimesNewRoman"/>
        </w:rPr>
        <w:t>rzez poszczególnych nauczycieli,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7) liczbę pracowników administracji i obsługi, w tym pracowników zajmujących stanowiska kierownicz</w:t>
      </w:r>
      <w:r w:rsidR="003F62A1">
        <w:rPr>
          <w:rFonts w:eastAsia="TimesNewRoman"/>
        </w:rPr>
        <w:t>e, oraz etatów przeliczeniowych,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</w:rPr>
      </w:pPr>
      <w:r>
        <w:rPr>
          <w:rFonts w:eastAsia="TimesNewRoman"/>
        </w:rPr>
        <w:t>8) 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br/>
        <w:t>§ 17</w:t>
      </w:r>
      <w:r w:rsidRPr="00314E4D">
        <w:rPr>
          <w:b/>
          <w:bCs/>
          <w:color w:val="000000"/>
        </w:rPr>
        <w:t xml:space="preserve"> 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Czas pracy przedszkola ustalony przez organ prowadzący n</w:t>
      </w:r>
      <w:r>
        <w:rPr>
          <w:b/>
          <w:bCs/>
          <w:color w:val="000000"/>
        </w:rPr>
        <w:t>a wniosek dyrektora przedszkola.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Default="00EC319A" w:rsidP="00EC319A">
      <w:pPr>
        <w:spacing w:line="276" w:lineRule="auto"/>
        <w:ind w:left="180" w:hanging="18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>
        <w:rPr>
          <w:rFonts w:eastAsia="TimesNewRoman"/>
          <w:color w:val="000000"/>
          <w:lang w:eastAsia="en-US"/>
        </w:rPr>
        <w:t>Rok szkolny rozpoczyna się 1 września każdego roku, a kończy się 31 sierpnia następnego roku.</w:t>
      </w:r>
      <w:r w:rsidRPr="00E7479B">
        <w:rPr>
          <w:rFonts w:eastAsia="TimesNewRoman"/>
          <w:color w:val="000000"/>
          <w:lang w:eastAsia="en-US"/>
        </w:rPr>
        <w:t xml:space="preserve"> </w:t>
      </w:r>
    </w:p>
    <w:p w:rsidR="00EC319A" w:rsidRDefault="00EC319A" w:rsidP="00EC319A">
      <w:pPr>
        <w:pStyle w:val="Akapitzlist"/>
        <w:spacing w:line="276" w:lineRule="auto"/>
        <w:ind w:left="180" w:hanging="180"/>
        <w:contextualSpacing w:val="0"/>
        <w:jc w:val="both"/>
      </w:pPr>
      <w:r w:rsidRPr="0057470C">
        <w:t>2.</w:t>
      </w:r>
      <w:r>
        <w:t xml:space="preserve"> </w:t>
      </w:r>
      <w:r w:rsidRPr="0057470C">
        <w:t>Przedszkole funkcjonuje przez cały rok szkolny od poniedziałku do piątku, w godzinach od 6:00- 16:00 z wyjątkiem przerw ustalonych przez organ prowadzący na wniosek dyrektora przedszkola.</w:t>
      </w:r>
    </w:p>
    <w:p w:rsidR="00EC319A" w:rsidRDefault="00EC319A" w:rsidP="00EC319A">
      <w:pPr>
        <w:pStyle w:val="Akapitzlist"/>
        <w:spacing w:line="276" w:lineRule="auto"/>
        <w:ind w:left="180" w:hanging="180"/>
        <w:contextualSpacing w:val="0"/>
        <w:jc w:val="both"/>
      </w:pPr>
      <w:r w:rsidRPr="0057470C">
        <w:rPr>
          <w:rFonts w:eastAsia="TimesNewRoman"/>
          <w:color w:val="000000"/>
          <w:lang w:eastAsia="en-US"/>
        </w:rPr>
        <w:t>3. D</w:t>
      </w:r>
      <w:r w:rsidRPr="0057470C">
        <w:rPr>
          <w:color w:val="000000"/>
        </w:rPr>
        <w:t>zienny czas pracy przedszkola wynosi 10 godzin  i jest ustalony przez organ</w:t>
      </w:r>
      <w:r w:rsidRPr="000074F1">
        <w:rPr>
          <w:b/>
          <w:color w:val="000000"/>
        </w:rPr>
        <w:t xml:space="preserve"> </w:t>
      </w:r>
      <w:r w:rsidRPr="0057470C">
        <w:rPr>
          <w:color w:val="000000"/>
        </w:rPr>
        <w:t xml:space="preserve">prowadzący </w:t>
      </w:r>
      <w:r>
        <w:rPr>
          <w:color w:val="000000"/>
        </w:rPr>
        <w:t>p</w:t>
      </w:r>
      <w:r w:rsidRPr="00E7479B">
        <w:rPr>
          <w:color w:val="000000"/>
        </w:rPr>
        <w:t>rzedszkole</w:t>
      </w:r>
      <w:r>
        <w:rPr>
          <w:color w:val="000000"/>
        </w:rPr>
        <w:t xml:space="preserve"> na wniosek dyrektora. C</w:t>
      </w:r>
      <w:r w:rsidRPr="009333B6">
        <w:t>zas przeznaczony na realizację podstawy programowej wychowania przedszkolnego, jest nie k</w:t>
      </w:r>
      <w:r>
        <w:t>rótszy niż pięć godzin dziennie.</w:t>
      </w:r>
    </w:p>
    <w:p w:rsidR="00EC319A" w:rsidRPr="008C3075" w:rsidRDefault="00EC319A" w:rsidP="00EC319A">
      <w:pPr>
        <w:suppressAutoHyphens/>
        <w:spacing w:line="276" w:lineRule="auto"/>
        <w:ind w:hanging="180"/>
      </w:pPr>
      <w:r>
        <w:t xml:space="preserve">   4. </w:t>
      </w:r>
      <w:r w:rsidRPr="00E7479B">
        <w:rPr>
          <w:rFonts w:eastAsia="TimesNewRoman"/>
          <w:color w:val="000000"/>
          <w:lang w:eastAsia="en-US"/>
        </w:rPr>
        <w:t xml:space="preserve"> </w:t>
      </w:r>
      <w:r>
        <w:rPr>
          <w:rFonts w:eastAsia="TimesNewRoman"/>
          <w:color w:val="000000"/>
          <w:lang w:eastAsia="en-US"/>
        </w:rPr>
        <w:t>T</w:t>
      </w:r>
      <w:r w:rsidRPr="00E7479B">
        <w:rPr>
          <w:rFonts w:eastAsia="TimesNewRoman"/>
          <w:color w:val="000000"/>
          <w:lang w:eastAsia="en-US"/>
        </w:rPr>
        <w:t xml:space="preserve">ermin przerwy wakacyjnej ustala organ prowadzący przedszkole na wniosek dyrektora </w:t>
      </w:r>
      <w:r>
        <w:rPr>
          <w:rFonts w:eastAsia="TimesNewRoman"/>
          <w:color w:val="000000"/>
          <w:lang w:eastAsia="en-US"/>
        </w:rPr>
        <w:br/>
        <w:t xml:space="preserve">    </w:t>
      </w:r>
      <w:r w:rsidRPr="00E7479B">
        <w:rPr>
          <w:rFonts w:eastAsia="TimesNewRoman"/>
          <w:color w:val="000000"/>
          <w:lang w:eastAsia="en-US"/>
        </w:rPr>
        <w:t xml:space="preserve">z uwzględnieniem potrzeb rodziców. 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Pr="00314E4D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Pr="00314E4D">
        <w:rPr>
          <w:b/>
          <w:bCs/>
          <w:color w:val="000000"/>
        </w:rPr>
        <w:t xml:space="preserve"> 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Zasady odpłatności za pobyt dzieci w przedszkolu i korzystanie z wyżywienia usta</w:t>
      </w:r>
      <w:r>
        <w:rPr>
          <w:b/>
          <w:bCs/>
          <w:color w:val="000000"/>
        </w:rPr>
        <w:t>lone przez organ prowadzący</w:t>
      </w:r>
    </w:p>
    <w:p w:rsidR="00EC319A" w:rsidRDefault="00EC319A" w:rsidP="00EC319A">
      <w:pPr>
        <w:spacing w:line="276" w:lineRule="auto"/>
        <w:rPr>
          <w:b/>
          <w:bCs/>
          <w:color w:val="000000"/>
        </w:rPr>
      </w:pP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 xml:space="preserve">1. </w:t>
      </w:r>
      <w:r w:rsidRPr="00B420F0">
        <w:rPr>
          <w:lang w:eastAsia="ja-JP"/>
        </w:rPr>
        <w:t>Przedszkole zapewnia bezpłatne nauczanie, wychowanie i opiekę w czasie ustalonym przez organ</w:t>
      </w:r>
      <w:r>
        <w:rPr>
          <w:lang w:eastAsia="ja-JP"/>
        </w:rPr>
        <w:t xml:space="preserve"> </w:t>
      </w:r>
      <w:r w:rsidRPr="00B420F0">
        <w:rPr>
          <w:lang w:eastAsia="ja-JP"/>
        </w:rPr>
        <w:t xml:space="preserve"> prowadzący</w:t>
      </w:r>
      <w:r>
        <w:rPr>
          <w:lang w:eastAsia="ja-JP"/>
        </w:rPr>
        <w:t xml:space="preserve"> nie krótszym niż pięć godzin. Realizacja  podstawy  programowej  wychowania  przedszkolnego  odbywa  się  w  godzinach od 8 </w:t>
      </w:r>
      <w:r>
        <w:rPr>
          <w:vertAlign w:val="superscript"/>
          <w:lang w:eastAsia="ja-JP"/>
        </w:rPr>
        <w:t xml:space="preserve">00 </w:t>
      </w:r>
      <w:r>
        <w:rPr>
          <w:lang w:eastAsia="ja-JP"/>
        </w:rPr>
        <w:t>do 13</w:t>
      </w:r>
      <w:r>
        <w:rPr>
          <w:vertAlign w:val="superscript"/>
          <w:lang w:eastAsia="ja-JP"/>
        </w:rPr>
        <w:t>00</w:t>
      </w:r>
    </w:p>
    <w:p w:rsidR="00EC319A" w:rsidRPr="00635665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 w:rsidRPr="00635665">
        <w:rPr>
          <w:lang w:eastAsia="ja-JP"/>
        </w:rPr>
        <w:t xml:space="preserve">2. Przedszkole pobiera opłaty za nauczanie, wychowanie i opiekę prowadzone w czasie przekraczającym czas bezpłatnego nauczania, wychowania i opieki, ustalony przez organ prowadzący zgodnie z przepisami </w:t>
      </w:r>
      <w:r w:rsidRPr="00793D0B">
        <w:rPr>
          <w:iCs/>
          <w:lang w:eastAsia="ja-JP"/>
        </w:rPr>
        <w:t>Ustawy Prawo Oświatowe</w:t>
      </w:r>
      <w:r w:rsidRPr="00793D0B">
        <w:rPr>
          <w:lang w:eastAsia="ja-JP"/>
        </w:rPr>
        <w:t>,</w:t>
      </w:r>
      <w:r w:rsidRPr="00635665">
        <w:rPr>
          <w:lang w:eastAsia="ja-JP"/>
        </w:rPr>
        <w:t xml:space="preserve"> jak również opłaty za korzystanie z posiłków.</w:t>
      </w:r>
    </w:p>
    <w:p w:rsidR="00EC319A" w:rsidRDefault="00EC319A" w:rsidP="00EC319A">
      <w:pPr>
        <w:pStyle w:val="Akapitzlist"/>
        <w:suppressAutoHyphens/>
        <w:spacing w:line="276" w:lineRule="auto"/>
        <w:ind w:left="180" w:hanging="180"/>
        <w:jc w:val="both"/>
      </w:pPr>
      <w:r>
        <w:t xml:space="preserve">3. </w:t>
      </w:r>
      <w:r w:rsidRPr="009333B6">
        <w:t>Przedszkole na wniosek rodzica odpłatnie zapewnia dziecku opiekę poza godzinami przeznaczonymi na realizację podstaw</w:t>
      </w:r>
      <w:r>
        <w:t>y</w:t>
      </w:r>
      <w:r w:rsidRPr="009333B6">
        <w:t xml:space="preserve"> programow</w:t>
      </w:r>
      <w:r>
        <w:t>ej</w:t>
      </w:r>
      <w:r w:rsidRPr="009333B6">
        <w:t xml:space="preserve"> wychowania przedszkolnego.</w:t>
      </w:r>
    </w:p>
    <w:p w:rsidR="00EC319A" w:rsidRDefault="00EC319A" w:rsidP="00EC319A">
      <w:pPr>
        <w:pStyle w:val="Akapitzlist"/>
        <w:suppressAutoHyphens/>
        <w:spacing w:line="276" w:lineRule="auto"/>
        <w:ind w:left="180" w:hanging="180"/>
        <w:jc w:val="both"/>
      </w:pPr>
      <w:r>
        <w:t xml:space="preserve">4. </w:t>
      </w:r>
      <w:r w:rsidRPr="009333B6">
        <w:t xml:space="preserve">W przedszkolu istnieje możliwość korzystania z  dwóch lub trzech posiłków. Z wyżywienia mogą również korzystać pracownicy przedszkola, wnosząc ogólnie obowiązującą opłatę. </w:t>
      </w:r>
    </w:p>
    <w:p w:rsidR="00EC319A" w:rsidRPr="001D610F" w:rsidRDefault="00EC319A" w:rsidP="003F62A1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1D610F">
        <w:rPr>
          <w:lang w:eastAsia="ja-JP"/>
        </w:rPr>
        <w:t>koszt żywienia dzieci pokrywają rodzice w 100 proc., w zależności od liczby spożywanych posiłków w rozlic</w:t>
      </w:r>
      <w:r>
        <w:rPr>
          <w:lang w:eastAsia="ja-JP"/>
        </w:rPr>
        <w:t>zeniu miesięcznym płatnym z dołu</w:t>
      </w:r>
      <w:r w:rsidR="003F62A1">
        <w:rPr>
          <w:lang w:eastAsia="ja-JP"/>
        </w:rPr>
        <w:t>,</w:t>
      </w:r>
    </w:p>
    <w:p w:rsidR="00EC319A" w:rsidRPr="001D610F" w:rsidRDefault="00EC319A" w:rsidP="003F62A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1D610F">
        <w:rPr>
          <w:lang w:eastAsia="ja-JP"/>
        </w:rPr>
        <w:t>wysokość dziennej stawki żywieniowej, w tym poszczególnych posiłków, ustala</w:t>
      </w:r>
      <w:r>
        <w:rPr>
          <w:lang w:eastAsia="ja-JP"/>
        </w:rPr>
        <w:t xml:space="preserve"> </w:t>
      </w:r>
      <w:r w:rsidRPr="001D610F">
        <w:rPr>
          <w:lang w:eastAsia="ja-JP"/>
        </w:rPr>
        <w:t>dyrektor w porozumieniu z organem prowadzącym,</w:t>
      </w:r>
    </w:p>
    <w:p w:rsidR="00EC319A" w:rsidRDefault="00EC319A" w:rsidP="003F62A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1D610F">
        <w:rPr>
          <w:lang w:eastAsia="ja-JP"/>
        </w:rPr>
        <w:t xml:space="preserve">za każdy dzień nieobecności dziecka w przedszkolu </w:t>
      </w:r>
      <w:r>
        <w:rPr>
          <w:lang w:eastAsia="ja-JP"/>
        </w:rPr>
        <w:t xml:space="preserve">rodzic nie ponosi kosztów żywienia, </w:t>
      </w:r>
      <w:r w:rsidRPr="001D610F">
        <w:rPr>
          <w:lang w:eastAsia="ja-JP"/>
        </w:rPr>
        <w:t xml:space="preserve"> są</w:t>
      </w:r>
      <w:r>
        <w:rPr>
          <w:lang w:eastAsia="ja-JP"/>
        </w:rPr>
        <w:t xml:space="preserve"> one</w:t>
      </w:r>
      <w:r w:rsidRPr="001D610F">
        <w:rPr>
          <w:lang w:eastAsia="ja-JP"/>
        </w:rPr>
        <w:t xml:space="preserve"> potrącane</w:t>
      </w:r>
      <w:r>
        <w:rPr>
          <w:lang w:eastAsia="ja-JP"/>
        </w:rPr>
        <w:t xml:space="preserve"> w danym miesiącu pr</w:t>
      </w:r>
      <w:r w:rsidR="003F62A1">
        <w:rPr>
          <w:lang w:eastAsia="ja-JP"/>
        </w:rPr>
        <w:t>zez Program Księgowy Wizja Net,</w:t>
      </w:r>
      <w:r>
        <w:rPr>
          <w:lang w:eastAsia="ja-JP"/>
        </w:rPr>
        <w:t xml:space="preserve">     </w:t>
      </w:r>
    </w:p>
    <w:p w:rsidR="00EC319A" w:rsidRDefault="00EC319A" w:rsidP="003F62A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>
        <w:rPr>
          <w:lang w:eastAsia="ja-JP"/>
        </w:rPr>
        <w:t xml:space="preserve">o dłuższej </w:t>
      </w:r>
      <w:r w:rsidRPr="001D610F">
        <w:rPr>
          <w:lang w:eastAsia="ja-JP"/>
        </w:rPr>
        <w:t xml:space="preserve"> nieobecności dziecka należy powiadomić placówkę</w:t>
      </w:r>
      <w:r>
        <w:rPr>
          <w:lang w:eastAsia="ja-JP"/>
        </w:rPr>
        <w:t xml:space="preserve"> telefonicznie</w:t>
      </w:r>
      <w:r w:rsidR="003F62A1">
        <w:rPr>
          <w:lang w:eastAsia="ja-JP"/>
        </w:rPr>
        <w:t>,</w:t>
      </w:r>
    </w:p>
    <w:p w:rsidR="00EC319A" w:rsidRDefault="00EC319A" w:rsidP="003F62A1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>
        <w:rPr>
          <w:lang w:eastAsia="ja-JP"/>
        </w:rPr>
        <w:t>rodzice o niskim dochodzie  mogą ubiegać się o dofinansowanie ciepłego posiłku dla dziecka.</w:t>
      </w:r>
    </w:p>
    <w:p w:rsidR="00EC319A" w:rsidRPr="001D610F" w:rsidRDefault="00EC319A" w:rsidP="00EC319A">
      <w:pPr>
        <w:pStyle w:val="Akapitzlist"/>
        <w:suppressAutoHyphens/>
        <w:spacing w:line="276" w:lineRule="auto"/>
        <w:ind w:left="180" w:hanging="180"/>
        <w:jc w:val="both"/>
      </w:pPr>
      <w:r>
        <w:lastRenderedPageBreak/>
        <w:t xml:space="preserve">6. </w:t>
      </w:r>
      <w:r w:rsidRPr="009333B6">
        <w:t xml:space="preserve">Rodzice korzystający z usług przedszkola zobowiązani są do pokrywania kosztów wyżywienia oraz kosztów pozostałych świadczeń, zgodnie z umową zawartą z dyrektorem </w:t>
      </w:r>
      <w:r>
        <w:br/>
      </w:r>
      <w:r w:rsidRPr="009333B6">
        <w:t>w dniu zgłoszenia dziecka do przedszkola.</w:t>
      </w:r>
    </w:p>
    <w:p w:rsidR="00EC319A" w:rsidRPr="0008493C" w:rsidRDefault="00EC319A" w:rsidP="00EC319A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>
        <w:rPr>
          <w:lang w:eastAsia="ja-JP"/>
        </w:rPr>
        <w:t>7</w:t>
      </w:r>
      <w:r w:rsidRPr="0008493C">
        <w:rPr>
          <w:lang w:eastAsia="ja-JP"/>
        </w:rPr>
        <w:t>. Termin i sposób wnoszenia opłat za przedszkole:</w:t>
      </w:r>
    </w:p>
    <w:p w:rsidR="00EC319A" w:rsidRPr="0008493C" w:rsidRDefault="00EC319A" w:rsidP="00EC319A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08493C">
        <w:rPr>
          <w:lang w:eastAsia="ja-JP"/>
        </w:rPr>
        <w:t>rodzice zobowiązani są do dokonyw</w:t>
      </w:r>
      <w:r>
        <w:rPr>
          <w:lang w:eastAsia="ja-JP"/>
        </w:rPr>
        <w:t>ania wpłat za przedszkole do 10</w:t>
      </w:r>
      <w:r w:rsidRPr="0008493C">
        <w:rPr>
          <w:lang w:eastAsia="ja-JP"/>
        </w:rPr>
        <w:t xml:space="preserve"> dnia danego</w:t>
      </w:r>
      <w:r>
        <w:rPr>
          <w:lang w:eastAsia="ja-JP"/>
        </w:rPr>
        <w:t xml:space="preserve"> </w:t>
      </w:r>
      <w:r w:rsidRPr="0008493C">
        <w:rPr>
          <w:lang w:eastAsia="ja-JP"/>
        </w:rPr>
        <w:t xml:space="preserve">miesiąca z </w:t>
      </w:r>
      <w:r>
        <w:rPr>
          <w:lang w:eastAsia="ja-JP"/>
        </w:rPr>
        <w:t>dołu</w:t>
      </w:r>
      <w:r w:rsidRPr="0008493C">
        <w:rPr>
          <w:lang w:eastAsia="ja-JP"/>
        </w:rPr>
        <w:t>,</w:t>
      </w:r>
    </w:p>
    <w:p w:rsidR="00EC319A" w:rsidRDefault="00EC319A" w:rsidP="00EC319A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08493C">
        <w:rPr>
          <w:lang w:eastAsia="ja-JP"/>
        </w:rPr>
        <w:t>opłaty dokonują rodzice przelewem (pocztowym, bankowym lub internetowym) na</w:t>
      </w:r>
      <w:r>
        <w:rPr>
          <w:lang w:eastAsia="ja-JP"/>
        </w:rPr>
        <w:t xml:space="preserve"> konto bankowe, lub gotówką u intendenta przedszkola</w:t>
      </w:r>
      <w:r w:rsidR="003F62A1">
        <w:rPr>
          <w:lang w:eastAsia="ja-JP"/>
        </w:rPr>
        <w:t>,</w:t>
      </w:r>
    </w:p>
    <w:p w:rsidR="00EC319A" w:rsidRDefault="00EC319A" w:rsidP="00EC319A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08493C">
        <w:rPr>
          <w:lang w:eastAsia="ja-JP"/>
        </w:rPr>
        <w:t>wysokość opłaty za przedszkole, po uwzględnieniu przysługujących odliczeń,</w:t>
      </w:r>
      <w:r>
        <w:rPr>
          <w:lang w:eastAsia="ja-JP"/>
        </w:rPr>
        <w:t xml:space="preserve"> </w:t>
      </w:r>
      <w:r w:rsidRPr="0008493C">
        <w:rPr>
          <w:lang w:eastAsia="ja-JP"/>
        </w:rPr>
        <w:t xml:space="preserve">podawana jest rodzicom </w:t>
      </w:r>
      <w:r>
        <w:rPr>
          <w:lang w:eastAsia="ja-JP"/>
        </w:rPr>
        <w:t>na platformie Wizja Net w portalu dla rodziców</w:t>
      </w:r>
      <w:r w:rsidR="003F62A1">
        <w:rPr>
          <w:lang w:eastAsia="ja-JP"/>
        </w:rPr>
        <w:t>,</w:t>
      </w:r>
    </w:p>
    <w:p w:rsidR="00EC319A" w:rsidRPr="0008493C" w:rsidRDefault="00EC319A" w:rsidP="00EC319A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08493C">
        <w:rPr>
          <w:lang w:eastAsia="ja-JP"/>
        </w:rPr>
        <w:t>zaleganie z odpłatnością za przedszkole powyżej jednego miesiąca spowoduje</w:t>
      </w:r>
      <w:r>
        <w:rPr>
          <w:lang w:eastAsia="ja-JP"/>
        </w:rPr>
        <w:t xml:space="preserve"> </w:t>
      </w:r>
      <w:r w:rsidRPr="0008493C">
        <w:rPr>
          <w:lang w:eastAsia="ja-JP"/>
        </w:rPr>
        <w:t xml:space="preserve">rozwiązanie umowy </w:t>
      </w:r>
      <w:r>
        <w:rPr>
          <w:lang w:eastAsia="ja-JP"/>
        </w:rPr>
        <w:t>za</w:t>
      </w:r>
      <w:r w:rsidRPr="0008493C">
        <w:rPr>
          <w:lang w:eastAsia="ja-JP"/>
        </w:rPr>
        <w:t xml:space="preserve"> pobyt dziecka w przedszkolu.</w:t>
      </w:r>
    </w:p>
    <w:p w:rsidR="00EC319A" w:rsidRPr="005277BA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lang w:eastAsia="ja-JP"/>
        </w:rPr>
        <w:t>8.</w:t>
      </w:r>
      <w:r w:rsidRPr="0008493C">
        <w:rPr>
          <w:lang w:eastAsia="ja-JP"/>
        </w:rPr>
        <w:t xml:space="preserve"> Z wyżywienia w przedszkolu mogą korzystać pracownicy przedszkola jedynie za pełną odpłatnością na zasadach us</w:t>
      </w:r>
      <w:r>
        <w:rPr>
          <w:lang w:eastAsia="ja-JP"/>
        </w:rPr>
        <w:t>talonych przez organ prowadzący.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Pr="00DD5C0E" w:rsidRDefault="00EC319A" w:rsidP="00EC319A">
      <w:pPr>
        <w:spacing w:line="276" w:lineRule="auto"/>
        <w:jc w:val="center"/>
        <w:rPr>
          <w:b/>
          <w:bCs/>
        </w:rPr>
      </w:pPr>
      <w:r w:rsidRPr="00DD5C0E">
        <w:rPr>
          <w:b/>
          <w:bCs/>
        </w:rPr>
        <w:t>§ 1</w:t>
      </w:r>
      <w:r>
        <w:rPr>
          <w:b/>
          <w:bCs/>
        </w:rPr>
        <w:t>9</w:t>
      </w:r>
    </w:p>
    <w:p w:rsidR="00EC319A" w:rsidRPr="00DD5C0E" w:rsidRDefault="00EC319A" w:rsidP="00EC319A">
      <w:pPr>
        <w:spacing w:line="276" w:lineRule="auto"/>
        <w:jc w:val="center"/>
        <w:rPr>
          <w:b/>
          <w:bCs/>
        </w:rPr>
      </w:pPr>
    </w:p>
    <w:p w:rsidR="00EC319A" w:rsidRPr="00DD5C0E" w:rsidRDefault="00EC319A" w:rsidP="00EC319A">
      <w:pPr>
        <w:spacing w:line="276" w:lineRule="auto"/>
        <w:jc w:val="center"/>
        <w:rPr>
          <w:b/>
          <w:bCs/>
        </w:rPr>
      </w:pPr>
      <w:r w:rsidRPr="00DD5C0E">
        <w:rPr>
          <w:b/>
          <w:bCs/>
        </w:rPr>
        <w:t>Zakres zadań nauczycieli oraz innych pracowników</w:t>
      </w:r>
    </w:p>
    <w:p w:rsidR="00EC319A" w:rsidRPr="00DD5C0E" w:rsidRDefault="00EC319A" w:rsidP="00EC319A">
      <w:pPr>
        <w:spacing w:line="276" w:lineRule="auto"/>
        <w:jc w:val="center"/>
        <w:rPr>
          <w:b/>
          <w:bCs/>
        </w:rPr>
      </w:pPr>
    </w:p>
    <w:p w:rsidR="00EC319A" w:rsidRPr="00DD5C0E" w:rsidRDefault="00EC319A" w:rsidP="00EC319A">
      <w:pPr>
        <w:pStyle w:val="Akapitzlist"/>
        <w:spacing w:line="276" w:lineRule="auto"/>
        <w:ind w:left="180" w:hanging="180"/>
        <w:contextualSpacing w:val="0"/>
        <w:jc w:val="both"/>
      </w:pPr>
      <w:r w:rsidRPr="00DD5C0E">
        <w:t>1. Przedszkole zatrudnia nauczycieli oraz pracowników samorządowych niebędących nauczycielami.</w:t>
      </w:r>
    </w:p>
    <w:p w:rsidR="00EC319A" w:rsidRPr="00DD5C0E" w:rsidRDefault="00EC319A" w:rsidP="00EC319A">
      <w:pPr>
        <w:spacing w:line="276" w:lineRule="auto"/>
        <w:ind w:left="180" w:hanging="180"/>
        <w:jc w:val="both"/>
      </w:pPr>
      <w:r w:rsidRPr="00DD5C0E">
        <w:t>2. Zasady zatrudniania nauczycieli reguluje ustawa Karta Nauczyciela, a pracowników niepedagogicznych przedszkola określają przepisy ustawy o pracownikach sa</w:t>
      </w:r>
      <w:r>
        <w:t>morządowych oraz ustawa Kodeks P</w:t>
      </w:r>
      <w:r w:rsidRPr="00DD5C0E">
        <w:t>racy.</w:t>
      </w:r>
    </w:p>
    <w:p w:rsidR="00EC319A" w:rsidRPr="00C44B31" w:rsidRDefault="00EC319A" w:rsidP="00EC319A">
      <w:pPr>
        <w:spacing w:line="276" w:lineRule="auto"/>
        <w:ind w:left="180" w:hanging="180"/>
        <w:jc w:val="both"/>
        <w:rPr>
          <w:color w:val="000000"/>
        </w:rPr>
      </w:pPr>
      <w:r w:rsidRPr="00C44B31">
        <w:rPr>
          <w:color w:val="000000"/>
        </w:rPr>
        <w:t xml:space="preserve">3. Kwalifikacje nauczycieli, a także zasady ich wynagradzania określa </w:t>
      </w:r>
      <w:r w:rsidR="003F62A1">
        <w:rPr>
          <w:color w:val="000000"/>
        </w:rPr>
        <w:t>M</w:t>
      </w:r>
      <w:r w:rsidRPr="00C44B31">
        <w:rPr>
          <w:color w:val="000000"/>
        </w:rPr>
        <w:t xml:space="preserve">inister właściwy do spraw oświaty i wychowania oraz pracodawca, a kwalifikacje i zasady wynagradzania pracowników niepedagogicznych </w:t>
      </w:r>
      <w:r>
        <w:rPr>
          <w:color w:val="000000"/>
        </w:rPr>
        <w:t>przedszkola</w:t>
      </w:r>
      <w:r w:rsidRPr="00C44B31">
        <w:rPr>
          <w:color w:val="000000"/>
        </w:rPr>
        <w:t xml:space="preserve"> określają przepisy dotyczące pracowników samorządowych. 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Do zadań wszystkich pracowników przedszkola należy: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sumienne i staranne wykonywanie pracy,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przestrzeganie czasu pracy ustalonego w placówce,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przestrzeganie regulaminu pracy i ustalonego w </w:t>
      </w:r>
      <w:r>
        <w:rPr>
          <w:color w:val="000000"/>
        </w:rPr>
        <w:t>przedszkolu</w:t>
      </w:r>
      <w:r w:rsidRPr="00C44B31">
        <w:rPr>
          <w:color w:val="000000"/>
        </w:rPr>
        <w:t xml:space="preserve"> porządku, 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przestrzeganie przepisów oraz zasad bezpieczeństwa i higieny pracy, a także przepisów </w:t>
      </w:r>
      <w:r>
        <w:rPr>
          <w:color w:val="000000"/>
        </w:rPr>
        <w:t xml:space="preserve">przeciw </w:t>
      </w:r>
      <w:r w:rsidRPr="00C44B31">
        <w:rPr>
          <w:color w:val="000000"/>
        </w:rPr>
        <w:t>pożarowych,</w:t>
      </w:r>
    </w:p>
    <w:p w:rsidR="00EC319A" w:rsidRPr="00C44B31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zakładu pracy, chronienie jego mienia,</w:t>
      </w:r>
    </w:p>
    <w:p w:rsidR="00EC319A" w:rsidRDefault="00EC319A" w:rsidP="00EC319A">
      <w:pPr>
        <w:pStyle w:val="Akapitzlist"/>
        <w:spacing w:line="276" w:lineRule="auto"/>
        <w:ind w:left="180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 w:rsidRPr="00FB6F56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20</w:t>
      </w:r>
    </w:p>
    <w:p w:rsidR="00EC319A" w:rsidRPr="00FB6F56" w:rsidRDefault="00EC319A" w:rsidP="00EC319A">
      <w:pPr>
        <w:spacing w:line="276" w:lineRule="auto"/>
        <w:rPr>
          <w:i/>
          <w:color w:val="000000"/>
        </w:rPr>
      </w:pPr>
    </w:p>
    <w:p w:rsidR="00EC319A" w:rsidRPr="001D7822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t xml:space="preserve">1. </w:t>
      </w:r>
      <w:r w:rsidRPr="009333B6">
        <w:t>Nauczyciel planuje i prowadzi pracę wychowawczo</w:t>
      </w:r>
      <w:r>
        <w:t xml:space="preserve"> –</w:t>
      </w:r>
      <w:r w:rsidRPr="009333B6">
        <w:t>dydaktyczno</w:t>
      </w:r>
      <w:r>
        <w:t xml:space="preserve">– </w:t>
      </w:r>
      <w:r w:rsidRPr="009333B6">
        <w:t>opiekuńczą zgodnie z obowiązującą podstawą programową i dopuszczonymi przez dyrektora programami, odpowiada za jakość i wyniki tej pracy.</w:t>
      </w:r>
    </w:p>
    <w:p w:rsidR="00EC319A" w:rsidRPr="001D7822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180" w:hanging="180"/>
        <w:jc w:val="both"/>
        <w:rPr>
          <w:lang w:eastAsia="ja-JP"/>
        </w:rPr>
      </w:pPr>
      <w:r>
        <w:rPr>
          <w:bCs/>
        </w:rPr>
        <w:lastRenderedPageBreak/>
        <w:t xml:space="preserve">2. </w:t>
      </w:r>
      <w:r w:rsidRPr="001D7822">
        <w:rPr>
          <w:bCs/>
        </w:rPr>
        <w:t>Nauczyciel odpowiada przede wszystkim za zdrowie i bezpieczeństwo</w:t>
      </w:r>
      <w:r w:rsidRPr="009333B6">
        <w:t xml:space="preserve"> powierzonych mu dzieci. Troska o pełne bezpieczeństwo dzieci jest priorytetem wszelkich jego działań, </w:t>
      </w:r>
      <w:r>
        <w:br/>
      </w:r>
      <w:r w:rsidRPr="009333B6">
        <w:t>a w szczególności: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organizuje zajęcia, zabawy zgodnie z zasadami BHP oraz potr</w:t>
      </w:r>
      <w:r>
        <w:t>zebami psychofizycznymi dziecka</w:t>
      </w:r>
      <w:r w:rsidRPr="009333B6">
        <w:t>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ustala wspólnie z dziećmi zasady i normy obowiązujące w oddziale, umowy i zasady bezpiecznego zachowania się w różnych sytuacjach (w sali, w łazience, w trakcie zabaw ruchowych w sali i w ogrodzie, na spacerach, wycieczkach, w trakcie posiłków),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wdraża dzieci do zgodnej zabawy z rówieśnikami,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uczy przewidywania konsekwencji, wyrabia u dzieci samodyscyplin</w:t>
      </w:r>
      <w:r w:rsidR="003F62A1">
        <w:t>ę</w:t>
      </w:r>
      <w:r w:rsidRPr="009333B6">
        <w:t xml:space="preserve">, 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dba o bezpieczeństwo i zdrowie dzieci ze szczególnym uwzględnieniem godzin w momencie rozchodzenia się dzieci, funkcjonowania oddziałów łączonych, zgodnie z zatwierdzonym harmonogramem,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nie pozostawia powierzonego mu oddziału dzieci bez opieki,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współdziała z całym personelem przedszkola w celu zapewnienia dzieciom bezpiecznego pobytu,</w:t>
      </w:r>
    </w:p>
    <w:p w:rsidR="00EC319A" w:rsidRPr="009333B6" w:rsidRDefault="00EC319A" w:rsidP="003F62A1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informuje rodziców o zasadach bezpieczeństwa obowiązu</w:t>
      </w:r>
      <w:r>
        <w:t>jących w przedszkolu</w:t>
      </w:r>
      <w:r w:rsidRPr="009333B6">
        <w:t>.</w:t>
      </w:r>
    </w:p>
    <w:p w:rsidR="00EC319A" w:rsidRDefault="00EC319A" w:rsidP="00EC319A">
      <w:pPr>
        <w:pStyle w:val="Akapitzlist"/>
        <w:tabs>
          <w:tab w:val="left" w:pos="142"/>
          <w:tab w:val="left" w:pos="426"/>
        </w:tabs>
        <w:suppressAutoHyphens/>
        <w:spacing w:line="276" w:lineRule="auto"/>
        <w:ind w:left="180" w:hanging="180"/>
        <w:jc w:val="both"/>
      </w:pPr>
      <w:r>
        <w:t xml:space="preserve">3. </w:t>
      </w:r>
      <w:r w:rsidRPr="009333B6">
        <w:t>Nauczyciel prowadzi dokumentację pedagogiczną zgodnie z obowiązującymi przepisami szczegółowymi i wewnętrznymi ustaleniami.</w:t>
      </w:r>
    </w:p>
    <w:p w:rsidR="00EC319A" w:rsidRPr="009333B6" w:rsidRDefault="00EC319A" w:rsidP="00EC319A">
      <w:pPr>
        <w:pStyle w:val="Akapitzlist"/>
        <w:suppressAutoHyphens/>
        <w:spacing w:line="276" w:lineRule="auto"/>
        <w:ind w:left="180" w:hanging="180"/>
        <w:jc w:val="both"/>
      </w:pPr>
      <w:r>
        <w:rPr>
          <w:bCs/>
        </w:rPr>
        <w:t xml:space="preserve">4. </w:t>
      </w:r>
      <w:r w:rsidRPr="001D7822">
        <w:rPr>
          <w:bCs/>
        </w:rPr>
        <w:t>Nauczyciel planuje</w:t>
      </w:r>
      <w:r>
        <w:rPr>
          <w:bCs/>
        </w:rPr>
        <w:t xml:space="preserve"> i prowadzi </w:t>
      </w:r>
      <w:r w:rsidRPr="001D7822">
        <w:rPr>
          <w:bCs/>
        </w:rPr>
        <w:t xml:space="preserve"> pracę </w:t>
      </w:r>
      <w:r>
        <w:rPr>
          <w:bCs/>
        </w:rPr>
        <w:t>wychowawczo-dydaktyczną i jest odpowiedzialny za jej jakość i wyniki.</w:t>
      </w:r>
    </w:p>
    <w:p w:rsidR="00EC319A" w:rsidRPr="009333B6" w:rsidRDefault="00EC319A" w:rsidP="00EC319A">
      <w:pPr>
        <w:pStyle w:val="Akapitzlist"/>
        <w:suppressAutoHyphens/>
        <w:spacing w:line="276" w:lineRule="auto"/>
        <w:ind w:left="0"/>
        <w:jc w:val="both"/>
      </w:pPr>
      <w:r>
        <w:rPr>
          <w:bCs/>
        </w:rPr>
        <w:t xml:space="preserve">5. </w:t>
      </w:r>
      <w:r w:rsidRPr="001D7822">
        <w:rPr>
          <w:bCs/>
        </w:rPr>
        <w:t>Do zadań</w:t>
      </w:r>
      <w:r w:rsidRPr="009333B6">
        <w:t xml:space="preserve"> nauczyciela należy:</w:t>
      </w:r>
    </w:p>
    <w:p w:rsidR="00EC319A" w:rsidRDefault="00EC319A" w:rsidP="003F62A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276" w:lineRule="auto"/>
        <w:ind w:left="180" w:firstLine="11"/>
        <w:jc w:val="both"/>
      </w:pPr>
      <w:r w:rsidRPr="009333B6">
        <w:t>prowadzenie i dokumentowanie obserwacji pedagogicznej, mającej na celu poznanie i zabezpieczenie potrzeb rozwojowych dzieci przy wykorzystaniu uzyskanych informacji o dziecku w planowaniu i realizowaniu pracy indywidualnej</w:t>
      </w:r>
      <w:r>
        <w:t>,</w:t>
      </w:r>
      <w:r w:rsidRPr="009333B6">
        <w:t xml:space="preserve"> obserwacje przeprowadza się dwa razy w roku i dokumentuje je arkuszem diagnostycznym,</w:t>
      </w:r>
    </w:p>
    <w:p w:rsidR="00EC319A" w:rsidRPr="009333B6" w:rsidRDefault="00EC319A" w:rsidP="003F62A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276" w:lineRule="auto"/>
        <w:ind w:left="180" w:firstLine="11"/>
        <w:jc w:val="both"/>
      </w:pPr>
      <w:r w:rsidRPr="009333B6">
        <w:t>wspieranie rozwoju psychofizycznego dziecka, jego zdolności i zainteresowań,</w:t>
      </w:r>
    </w:p>
    <w:p w:rsidR="00EC319A" w:rsidRPr="009333B6" w:rsidRDefault="00EC319A" w:rsidP="003F62A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276" w:lineRule="auto"/>
        <w:ind w:left="180" w:firstLine="11"/>
        <w:jc w:val="both"/>
      </w:pPr>
      <w:r w:rsidRPr="009333B6">
        <w:t>stosowanie twórczych i nowatorskich metod nauczania i wychowania,</w:t>
      </w:r>
    </w:p>
    <w:p w:rsidR="00EC319A" w:rsidRPr="009333B6" w:rsidRDefault="00EC319A" w:rsidP="003F62A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276" w:lineRule="auto"/>
        <w:ind w:left="180" w:firstLine="11"/>
        <w:jc w:val="both"/>
      </w:pPr>
      <w:r w:rsidRPr="009333B6">
        <w:t>planowanie własnego rozwoju zawodowego – systematyczne podnoszenie swoich kwalifikacji przez uczestnictwo w różnych formach doskonalenia zawodowego,</w:t>
      </w:r>
    </w:p>
    <w:p w:rsidR="00EC319A" w:rsidRPr="009333B6" w:rsidRDefault="00EC319A" w:rsidP="003F62A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276" w:lineRule="auto"/>
        <w:ind w:left="180" w:firstLine="11"/>
        <w:jc w:val="both"/>
      </w:pPr>
      <w:r w:rsidRPr="009333B6">
        <w:t>dbałość o warsztat pracy przez gromadzenie pomocy naukowych oraz</w:t>
      </w:r>
      <w:r>
        <w:t xml:space="preserve"> troska</w:t>
      </w:r>
      <w:r w:rsidRPr="009333B6">
        <w:t xml:space="preserve"> o </w:t>
      </w:r>
      <w:r>
        <w:t>estetykę pomieszczeń.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6. </w:t>
      </w:r>
      <w:r w:rsidRPr="009333B6">
        <w:t xml:space="preserve">Zgodnie z zasadą indywidualizacji pracy i podmiotowego podejścia do dziecka nauczyciel otacza indywidualną opieką każdego z wychowanków i dostosowuje metody </w:t>
      </w:r>
      <w:r>
        <w:br/>
      </w:r>
      <w:r w:rsidRPr="009333B6">
        <w:t>i formy pracy do jego możliwości.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7. </w:t>
      </w:r>
      <w:r w:rsidRPr="009333B6">
        <w:t>W pracy dydaktyczno-wychowawczej nauczyciel współpracuje ze specjalistami z poradni psychologiczno-pedagogicznej oraz logopedą.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8. </w:t>
      </w:r>
      <w:r w:rsidRPr="009333B6">
        <w:t xml:space="preserve">Nauczyciel ma prawo korzystać w swojej pracy z pomocy merytorycznej </w:t>
      </w:r>
      <w:r>
        <w:br/>
      </w:r>
      <w:r w:rsidRPr="009333B6">
        <w:t>i metodycznej ze strony dyrektora, doradcy metodycznego i rady pedagogicznej.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9. </w:t>
      </w:r>
      <w:r w:rsidRPr="009333B6">
        <w:t>Nauc</w:t>
      </w:r>
      <w:r>
        <w:t>zyciel współpracuje z rodzicami (</w:t>
      </w:r>
      <w:r w:rsidRPr="009333B6">
        <w:t>prawnymi opiekunami</w:t>
      </w:r>
      <w:r>
        <w:t>)</w:t>
      </w:r>
      <w:r w:rsidRPr="009333B6">
        <w:t xml:space="preserve"> w sprawach wychowania i nauczania dzieci w ramach następujących form współpracy:</w:t>
      </w:r>
    </w:p>
    <w:p w:rsidR="00EC319A" w:rsidRPr="009333B6" w:rsidRDefault="00EC319A" w:rsidP="003F62A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uzyskiwania informacji o zadaniach wynikających z programu wychowania przedszkolnego realizowanego w danym oddziale i w danym miesiącu,</w:t>
      </w:r>
    </w:p>
    <w:p w:rsidR="00EC319A" w:rsidRPr="009333B6" w:rsidRDefault="00EC319A" w:rsidP="003F62A1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przekazywania informacji dotyczących dziecka, jego zachowania i rozwoju poprzez:</w:t>
      </w:r>
    </w:p>
    <w:p w:rsidR="00EC319A" w:rsidRPr="009333B6" w:rsidRDefault="00EC319A" w:rsidP="00EC319A">
      <w:pPr>
        <w:numPr>
          <w:ilvl w:val="0"/>
          <w:numId w:val="23"/>
        </w:numPr>
        <w:tabs>
          <w:tab w:val="left" w:pos="567"/>
        </w:tabs>
        <w:suppressAutoHyphens/>
        <w:spacing w:line="276" w:lineRule="auto"/>
        <w:ind w:left="360" w:firstLine="0"/>
        <w:jc w:val="both"/>
      </w:pPr>
      <w:r>
        <w:lastRenderedPageBreak/>
        <w:t xml:space="preserve"> </w:t>
      </w:r>
      <w:r w:rsidRPr="009333B6">
        <w:t>organizowanie zebrań ogólnych i grupowych w zależności od potrzeb oraz zajęć otwartych co najmniej dwa razy w roku,</w:t>
      </w:r>
    </w:p>
    <w:p w:rsidR="00EC319A" w:rsidRPr="009333B6" w:rsidRDefault="00EC319A" w:rsidP="00EC319A">
      <w:pPr>
        <w:numPr>
          <w:ilvl w:val="0"/>
          <w:numId w:val="23"/>
        </w:numPr>
        <w:tabs>
          <w:tab w:val="left" w:pos="567"/>
        </w:tabs>
        <w:suppressAutoHyphens/>
        <w:spacing w:line="276" w:lineRule="auto"/>
        <w:ind w:left="360" w:firstLine="0"/>
        <w:jc w:val="both"/>
      </w:pPr>
      <w:r>
        <w:t xml:space="preserve"> </w:t>
      </w:r>
      <w:r w:rsidRPr="009333B6">
        <w:t>organizowanie indywidualnych spotkań z rodzicami w celu wymiany bieżących informacji o dziecku oraz dyskusji na tematy wychowawcze,</w:t>
      </w:r>
    </w:p>
    <w:p w:rsidR="00EC319A" w:rsidRPr="009333B6" w:rsidRDefault="00EC319A" w:rsidP="00EC319A">
      <w:pPr>
        <w:numPr>
          <w:ilvl w:val="0"/>
          <w:numId w:val="23"/>
        </w:numPr>
        <w:tabs>
          <w:tab w:val="left" w:pos="567"/>
        </w:tabs>
        <w:suppressAutoHyphens/>
        <w:spacing w:line="276" w:lineRule="auto"/>
        <w:ind w:left="360" w:firstLine="0"/>
        <w:jc w:val="both"/>
      </w:pPr>
      <w:r>
        <w:t xml:space="preserve"> </w:t>
      </w:r>
      <w:r w:rsidRPr="009333B6">
        <w:t>przeprowadzanie wywiadów, rozmów itp. w celu gromadzenia potrzebnych informacji o rodzinie;</w:t>
      </w:r>
    </w:p>
    <w:p w:rsidR="00EC319A" w:rsidRPr="009333B6" w:rsidRDefault="00EC319A" w:rsidP="003F62A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uczestnictwa rodziców w zajęciach, wycieczkach, uroczystościach,</w:t>
      </w:r>
    </w:p>
    <w:p w:rsidR="00EC319A" w:rsidRPr="009333B6" w:rsidRDefault="00EC319A" w:rsidP="003F62A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prezentowania „gazetki” dla rodziców o tematyce pedagogicznej,</w:t>
      </w:r>
    </w:p>
    <w:p w:rsidR="00EC319A" w:rsidRPr="009333B6" w:rsidRDefault="00EC319A" w:rsidP="003F62A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informowania rodziców na tematy bieżącego życia oddziału i przedszkola,</w:t>
      </w:r>
    </w:p>
    <w:p w:rsidR="00EC319A" w:rsidRDefault="00EC319A" w:rsidP="003F62A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line="276" w:lineRule="auto"/>
        <w:ind w:left="180" w:firstLine="0"/>
        <w:jc w:val="both"/>
      </w:pPr>
      <w:r w:rsidRPr="009333B6">
        <w:t>systematycznego eksponowania prac dzieci.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10. </w:t>
      </w:r>
      <w:r w:rsidRPr="009333B6">
        <w:t>Nauczyciel wspiera rozwój aktywności poznawczej dziecka, nastawionej na poznawanie samego siebie, otaczającej rzeczywistości społeczno-kulturalnej i przyrodniczej, wzbogaconej o zasób jego własnych doświadczeń.</w:t>
      </w:r>
    </w:p>
    <w:p w:rsidR="00EC319A" w:rsidRPr="009333B6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11. </w:t>
      </w:r>
      <w:r w:rsidRPr="009333B6">
        <w:t>Do zadań nauczyciela należy wykonywanie innych poleceń dyrektora wynikających z organizacji pracy na placówce.</w:t>
      </w:r>
    </w:p>
    <w:p w:rsidR="00EC319A" w:rsidRPr="00AF637F" w:rsidRDefault="00EC319A" w:rsidP="00EC319A">
      <w:pPr>
        <w:suppressAutoHyphens/>
        <w:spacing w:line="276" w:lineRule="auto"/>
        <w:ind w:left="180" w:hanging="180"/>
        <w:jc w:val="both"/>
      </w:pPr>
      <w:r>
        <w:t xml:space="preserve">12. </w:t>
      </w:r>
      <w:r w:rsidRPr="009333B6">
        <w:t xml:space="preserve">Do zadań nauczyciela należy nadzorowanie i kontrolowanie w szatni schodzenia się dzieci do przedszkola i rozchodzenia do domu, wydawanie dzieci tylko osobom upoważnionym do </w:t>
      </w:r>
      <w:r w:rsidRPr="00B970E8">
        <w:rPr>
          <w:bCs/>
        </w:rPr>
        <w:t>odbioru dziecka z przedszkola</w:t>
      </w:r>
      <w:r w:rsidRPr="009333B6">
        <w:t>.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lang w:eastAsia="ja-JP"/>
        </w:rPr>
      </w:pP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§ 21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lang w:eastAsia="ja-JP"/>
        </w:rPr>
      </w:pP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lang w:eastAsia="ja-JP"/>
        </w:rPr>
      </w:pPr>
      <w:r w:rsidRPr="00E7074D">
        <w:rPr>
          <w:b/>
          <w:bCs/>
          <w:lang w:eastAsia="ja-JP"/>
        </w:rPr>
        <w:t>Zadania pracowników administracyjno-obsługowych</w:t>
      </w:r>
    </w:p>
    <w:p w:rsidR="00EC319A" w:rsidRDefault="00EC319A" w:rsidP="00EC319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lang w:eastAsia="ja-JP"/>
        </w:rPr>
      </w:pPr>
    </w:p>
    <w:p w:rsidR="00EC319A" w:rsidRPr="00301DFB" w:rsidRDefault="00EC319A" w:rsidP="00EC319A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301DFB">
        <w:rPr>
          <w:b w:val="0"/>
          <w:sz w:val="24"/>
          <w:szCs w:val="24"/>
        </w:rPr>
        <w:t xml:space="preserve">1. W przedszkolu zatrudnia się następujących pracowników na stanowiskach: </w:t>
      </w:r>
    </w:p>
    <w:p w:rsidR="00EC319A" w:rsidRPr="00C44B31" w:rsidRDefault="00EC319A" w:rsidP="00EC319A">
      <w:pPr>
        <w:spacing w:line="276" w:lineRule="auto"/>
        <w:ind w:left="180"/>
        <w:jc w:val="both"/>
        <w:rPr>
          <w:color w:val="000000"/>
        </w:rPr>
      </w:pPr>
      <w:r>
        <w:rPr>
          <w:color w:val="000000"/>
        </w:rPr>
        <w:t>1) intendent</w:t>
      </w:r>
    </w:p>
    <w:p w:rsidR="00EC319A" w:rsidRPr="00C44B31" w:rsidRDefault="00EC319A" w:rsidP="00EC319A">
      <w:pPr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2) pomoc nauczyciela,</w:t>
      </w:r>
    </w:p>
    <w:p w:rsidR="00EC319A" w:rsidRPr="00C44B31" w:rsidRDefault="00EC319A" w:rsidP="00EC319A">
      <w:pPr>
        <w:spacing w:line="276" w:lineRule="auto"/>
        <w:ind w:left="180"/>
        <w:jc w:val="both"/>
        <w:rPr>
          <w:color w:val="000000"/>
        </w:rPr>
      </w:pPr>
      <w:r w:rsidRPr="00C44B31">
        <w:rPr>
          <w:color w:val="000000"/>
        </w:rPr>
        <w:t>3) kucharz,</w:t>
      </w:r>
    </w:p>
    <w:p w:rsidR="00EC319A" w:rsidRPr="00C44B31" w:rsidRDefault="00EC319A" w:rsidP="00EC319A">
      <w:pPr>
        <w:spacing w:line="276" w:lineRule="auto"/>
        <w:ind w:left="180"/>
        <w:jc w:val="both"/>
        <w:rPr>
          <w:color w:val="000000"/>
        </w:rPr>
      </w:pPr>
      <w:r>
        <w:rPr>
          <w:color w:val="000000"/>
        </w:rPr>
        <w:t>4)</w:t>
      </w:r>
      <w:r w:rsidRPr="00C44B31">
        <w:rPr>
          <w:color w:val="000000"/>
        </w:rPr>
        <w:t xml:space="preserve"> pomoc kuchenna,</w:t>
      </w:r>
    </w:p>
    <w:p w:rsidR="00EC319A" w:rsidRPr="00BC2C48" w:rsidRDefault="00671ED4" w:rsidP="00671ED4">
      <w:pPr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EC319A" w:rsidRPr="00BC2C48">
        <w:rPr>
          <w:color w:val="000000"/>
        </w:rPr>
        <w:t>5) rzemieślnik</w:t>
      </w:r>
    </w:p>
    <w:p w:rsidR="00EC319A" w:rsidRPr="00AF637F" w:rsidRDefault="00EC319A" w:rsidP="00FF1567">
      <w:pPr>
        <w:pStyle w:val="Tekstpodstawowy2"/>
        <w:spacing w:line="276" w:lineRule="auto"/>
        <w:ind w:left="180" w:hanging="180"/>
        <w:jc w:val="both"/>
        <w:rPr>
          <w:b w:val="0"/>
          <w:color w:val="000000"/>
          <w:sz w:val="24"/>
          <w:szCs w:val="24"/>
        </w:rPr>
      </w:pPr>
      <w:r w:rsidRPr="00AF637F">
        <w:rPr>
          <w:b w:val="0"/>
          <w:color w:val="000000"/>
          <w:sz w:val="24"/>
          <w:szCs w:val="24"/>
        </w:rPr>
        <w:t xml:space="preserve">2. Zadaniami pracowników samorządowych przedszkola jest zapewnienie sprawnego działania przedszkola w zakresie finansowym i administracyjnym, zapewnienie bezpieczeństwa dzieciom, a także utrzymanie obiektu i jego otoczenia w ładzie i czystości. </w:t>
      </w:r>
    </w:p>
    <w:p w:rsidR="00EC319A" w:rsidRPr="00C44B31" w:rsidRDefault="00EC319A" w:rsidP="00EC319A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3. Szczegółowe zakresy obowiązków tych pracowników ustala Dyrektor przedszkola.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 w:rsidRPr="00FB6F56">
        <w:rPr>
          <w:color w:val="000000"/>
        </w:rPr>
        <w:br/>
      </w:r>
      <w:r w:rsidRPr="00FB6F56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22</w:t>
      </w: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</w:p>
    <w:p w:rsidR="00EC319A" w:rsidRDefault="00EC319A" w:rsidP="00EC319A">
      <w:pPr>
        <w:spacing w:line="276" w:lineRule="auto"/>
        <w:jc w:val="center"/>
        <w:rPr>
          <w:b/>
          <w:bCs/>
          <w:color w:val="000000"/>
        </w:rPr>
      </w:pPr>
      <w:r w:rsidRPr="00FB6F56">
        <w:rPr>
          <w:b/>
          <w:bCs/>
          <w:color w:val="000000"/>
        </w:rPr>
        <w:t xml:space="preserve"> Prawa i obowiązki dzieci, w tym przypadki, w których dyrektor przedszkola może skreślić dziecko z listy uczniów.</w:t>
      </w:r>
    </w:p>
    <w:p w:rsidR="00EC319A" w:rsidRDefault="00EC319A" w:rsidP="00EC319A">
      <w:pPr>
        <w:spacing w:line="276" w:lineRule="auto"/>
        <w:rPr>
          <w:b/>
          <w:bCs/>
          <w:color w:val="000000"/>
        </w:rPr>
      </w:pPr>
    </w:p>
    <w:p w:rsidR="00EC319A" w:rsidRPr="00BC2C48" w:rsidRDefault="00EC319A" w:rsidP="00EC319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bCs/>
          <w:lang w:eastAsia="ja-JP"/>
        </w:rPr>
      </w:pPr>
      <w:r w:rsidRPr="00A20BC4">
        <w:rPr>
          <w:bCs/>
          <w:lang w:eastAsia="ja-JP"/>
        </w:rPr>
        <w:t>1</w:t>
      </w:r>
      <w:r w:rsidRPr="00AF637F">
        <w:rPr>
          <w:bCs/>
          <w:lang w:eastAsia="ja-JP"/>
        </w:rPr>
        <w:t xml:space="preserve">. Dzieci w przedszkolu mają wszystkie prawa wynikające z </w:t>
      </w:r>
      <w:r w:rsidRPr="007721AB">
        <w:rPr>
          <w:bCs/>
          <w:iCs/>
          <w:lang w:eastAsia="ja-JP"/>
        </w:rPr>
        <w:t>Konwencji o prawach dziecka</w:t>
      </w:r>
      <w:r w:rsidRPr="00AF637F">
        <w:rPr>
          <w:bCs/>
          <w:i/>
          <w:iCs/>
          <w:lang w:eastAsia="ja-JP"/>
        </w:rPr>
        <w:t xml:space="preserve"> </w:t>
      </w:r>
      <w:r>
        <w:rPr>
          <w:bCs/>
          <w:i/>
          <w:iCs/>
          <w:lang w:eastAsia="ja-JP"/>
        </w:rPr>
        <w:br/>
      </w:r>
      <w:r w:rsidRPr="00AF637F">
        <w:rPr>
          <w:bCs/>
          <w:lang w:eastAsia="ja-JP"/>
        </w:rPr>
        <w:t xml:space="preserve"> w szczególności prawo do właściwie</w:t>
      </w:r>
      <w:r w:rsidRPr="00AF637F">
        <w:rPr>
          <w:bCs/>
          <w:i/>
          <w:iCs/>
          <w:lang w:eastAsia="ja-JP"/>
        </w:rPr>
        <w:t xml:space="preserve"> </w:t>
      </w:r>
      <w:r w:rsidRPr="00AF637F">
        <w:rPr>
          <w:bCs/>
          <w:lang w:eastAsia="ja-JP"/>
        </w:rPr>
        <w:t>zorganizowanego procesu opiekuńczo– wychowawczo-dydaktycznego poprzez:</w:t>
      </w:r>
    </w:p>
    <w:p w:rsidR="00EC319A" w:rsidRPr="00D3110D" w:rsidRDefault="00EC319A" w:rsidP="00EC319A">
      <w:pPr>
        <w:numPr>
          <w:ilvl w:val="0"/>
          <w:numId w:val="24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przebywanie w przedszkolu urządzonym zgodnie z zasadami higieny, potrzebami</w:t>
      </w:r>
    </w:p>
    <w:p w:rsidR="00EC319A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 w:rsidRPr="00D3110D">
        <w:rPr>
          <w:lang w:eastAsia="ja-JP"/>
        </w:rPr>
        <w:t>dziecka i możliwościami placówki,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lastRenderedPageBreak/>
        <w:t xml:space="preserve">2) </w:t>
      </w:r>
      <w:r w:rsidRPr="00D3110D">
        <w:rPr>
          <w:lang w:eastAsia="ja-JP"/>
        </w:rPr>
        <w:t>organizację dnia zabezpieczającą higieniczny tryb życia, zdrowe żywienie,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 xml:space="preserve">3) </w:t>
      </w:r>
      <w:r w:rsidRPr="00D3110D">
        <w:rPr>
          <w:lang w:eastAsia="ja-JP"/>
        </w:rPr>
        <w:t xml:space="preserve"> właściwie zorganizowany wypoczynek, bezpieczne zażywanie ruchu,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4</w:t>
      </w:r>
      <w:r w:rsidRPr="00D3110D">
        <w:rPr>
          <w:lang w:eastAsia="ja-JP"/>
        </w:rPr>
        <w:t>) uczestniczenie w proponowanych sytuacjach edukacyjnych w ciągu całego dnia</w:t>
      </w:r>
      <w:r>
        <w:rPr>
          <w:lang w:eastAsia="ja-JP"/>
        </w:rPr>
        <w:t xml:space="preserve"> </w:t>
      </w:r>
      <w:r w:rsidRPr="00D3110D">
        <w:rPr>
          <w:lang w:eastAsia="ja-JP"/>
        </w:rPr>
        <w:t>zgodnie z możliwościami percepcyjnymi dziecka,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5</w:t>
      </w:r>
      <w:r w:rsidRPr="00D3110D">
        <w:rPr>
          <w:lang w:eastAsia="ja-JP"/>
        </w:rPr>
        <w:t>) zaspokajanie potrzeb emocjonalnych i ruchowych,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6</w:t>
      </w:r>
      <w:r w:rsidRPr="00D3110D">
        <w:rPr>
          <w:lang w:eastAsia="ja-JP"/>
        </w:rPr>
        <w:t>) zaspokajanie potrzeb własnych,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7</w:t>
      </w:r>
      <w:r w:rsidRPr="00D3110D">
        <w:rPr>
          <w:lang w:eastAsia="ja-JP"/>
        </w:rPr>
        <w:t>) doskonalenie i rozwijanie zdolności i zainteresowań,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8</w:t>
      </w:r>
      <w:r w:rsidRPr="00D3110D">
        <w:rPr>
          <w:lang w:eastAsia="ja-JP"/>
        </w:rPr>
        <w:t>) przeprowadzanie prostych doświadczeń lub ich obserwowanie,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9</w:t>
      </w:r>
      <w:r w:rsidRPr="00D3110D">
        <w:rPr>
          <w:lang w:eastAsia="ja-JP"/>
        </w:rPr>
        <w:t>) współdecydowanie o wyborze zabaw i rodzaju zajęć w danym dniu,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10</w:t>
      </w:r>
      <w:r w:rsidRPr="00D3110D">
        <w:rPr>
          <w:lang w:eastAsia="ja-JP"/>
        </w:rPr>
        <w:t>) zabawę oraz wybór towarzysza zabawy,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11</w:t>
      </w:r>
      <w:r w:rsidRPr="00D3110D">
        <w:rPr>
          <w:lang w:eastAsia="ja-JP"/>
        </w:rPr>
        <w:t>) ochronę przed wszelkimi formami przemocy fizycznej i psychicznej,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12</w:t>
      </w:r>
      <w:r w:rsidRPr="00D3110D">
        <w:rPr>
          <w:lang w:eastAsia="ja-JP"/>
        </w:rPr>
        <w:t>) wyrażanie własnych sądów i opinii,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13</w:t>
      </w:r>
      <w:r w:rsidRPr="00D3110D">
        <w:rPr>
          <w:lang w:eastAsia="ja-JP"/>
        </w:rPr>
        <w:t>) poszanowanie godności osobistej,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14</w:t>
      </w:r>
      <w:r w:rsidRPr="00D3110D">
        <w:rPr>
          <w:lang w:eastAsia="ja-JP"/>
        </w:rPr>
        <w:t>) tolerancję,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15</w:t>
      </w:r>
      <w:r w:rsidRPr="00D3110D">
        <w:rPr>
          <w:lang w:eastAsia="ja-JP"/>
        </w:rPr>
        <w:t>) akceptację,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16</w:t>
      </w:r>
      <w:r w:rsidRPr="00D3110D">
        <w:rPr>
          <w:lang w:eastAsia="ja-JP"/>
        </w:rPr>
        <w:t>) zrozumienie indywidualnych potrzeb,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17</w:t>
      </w:r>
      <w:r w:rsidRPr="00D3110D">
        <w:rPr>
          <w:lang w:eastAsia="ja-JP"/>
        </w:rPr>
        <w:t>) poszanowanie własności,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lang w:eastAsia="ja-JP"/>
        </w:rPr>
      </w:pPr>
      <w:r>
        <w:rPr>
          <w:lang w:eastAsia="ja-JP"/>
        </w:rPr>
        <w:t>18</w:t>
      </w:r>
      <w:r w:rsidRPr="00D3110D">
        <w:rPr>
          <w:lang w:eastAsia="ja-JP"/>
        </w:rPr>
        <w:t>) indywidualne tempo rozwoju.</w:t>
      </w:r>
    </w:p>
    <w:p w:rsidR="00EC319A" w:rsidRPr="00D3110D" w:rsidRDefault="00EC319A" w:rsidP="00EC319A">
      <w:pPr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  <w:r w:rsidRPr="00D3110D">
        <w:rPr>
          <w:lang w:eastAsia="ja-JP"/>
        </w:rPr>
        <w:t>2.</w:t>
      </w:r>
      <w:r>
        <w:rPr>
          <w:lang w:eastAsia="ja-JP"/>
        </w:rPr>
        <w:t xml:space="preserve"> </w:t>
      </w:r>
      <w:r w:rsidRPr="00D3110D">
        <w:rPr>
          <w:lang w:eastAsia="ja-JP"/>
        </w:rPr>
        <w:t xml:space="preserve"> Dziecko w przedszkolu ma obowiązek: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przestrzegać ustalonych w grupie zasad i reguł (m.in. sprzątać po skończonej zabawie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D3110D">
        <w:rPr>
          <w:lang w:eastAsia="ja-JP"/>
        </w:rPr>
        <w:t>i pracy, pilnować swojej zabawki przyniesionej z domu),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przestrzegać ustalonych zasad dotyczących bezpieczeństwa,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próbować ubierać i rozbierać się przy pomocy osoby dorosłej (trzy</w:t>
      </w:r>
      <w:r>
        <w:rPr>
          <w:lang w:eastAsia="ja-JP"/>
        </w:rPr>
        <w:t xml:space="preserve"> </w:t>
      </w:r>
      <w:r w:rsidRPr="00D3110D">
        <w:rPr>
          <w:lang w:eastAsia="ja-JP"/>
        </w:rPr>
        <w:t>czterolatki),</w:t>
      </w:r>
      <w:r w:rsidR="007E4767">
        <w:rPr>
          <w:lang w:eastAsia="ja-JP"/>
        </w:rPr>
        <w:t xml:space="preserve"> </w:t>
      </w:r>
      <w:r w:rsidRPr="00D3110D">
        <w:rPr>
          <w:lang w:eastAsia="ja-JP"/>
        </w:rPr>
        <w:t>umieć</w:t>
      </w:r>
      <w:r>
        <w:rPr>
          <w:lang w:eastAsia="ja-JP"/>
        </w:rPr>
        <w:t xml:space="preserve"> </w:t>
      </w:r>
      <w:r w:rsidRPr="00D3110D">
        <w:rPr>
          <w:lang w:eastAsia="ja-JP"/>
        </w:rPr>
        <w:t xml:space="preserve">się ubrać, rozebrać </w:t>
      </w:r>
      <w:r>
        <w:rPr>
          <w:lang w:eastAsia="ja-JP"/>
        </w:rPr>
        <w:t>oraz wiązać sznurowadła (pięcio</w:t>
      </w:r>
      <w:r w:rsidR="00671ED4">
        <w:rPr>
          <w:lang w:eastAsia="ja-JP"/>
        </w:rPr>
        <w:t>latki</w:t>
      </w:r>
      <w:r>
        <w:rPr>
          <w:lang w:eastAsia="ja-JP"/>
        </w:rPr>
        <w:t>,</w:t>
      </w:r>
      <w:r w:rsidR="00671ED4">
        <w:rPr>
          <w:lang w:eastAsia="ja-JP"/>
        </w:rPr>
        <w:t xml:space="preserve"> </w:t>
      </w:r>
      <w:r w:rsidRPr="00D3110D">
        <w:rPr>
          <w:lang w:eastAsia="ja-JP"/>
        </w:rPr>
        <w:t>sześciolatki),</w:t>
      </w:r>
      <w:r w:rsidR="007E4767">
        <w:rPr>
          <w:lang w:eastAsia="ja-JP"/>
        </w:rPr>
        <w:t xml:space="preserve"> </w:t>
      </w:r>
      <w:r w:rsidRPr="00D3110D">
        <w:rPr>
          <w:lang w:eastAsia="ja-JP"/>
        </w:rPr>
        <w:t>samodzielnie</w:t>
      </w:r>
      <w:r>
        <w:rPr>
          <w:lang w:eastAsia="ja-JP"/>
        </w:rPr>
        <w:t xml:space="preserve"> </w:t>
      </w:r>
      <w:r w:rsidRPr="00D3110D">
        <w:rPr>
          <w:lang w:eastAsia="ja-JP"/>
        </w:rPr>
        <w:t>posługiwać się sztućcami,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samodzielnie załatwiać potrzeby fizjologiczne,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wykonywać prace porządkowe na miarę swoich możliwości,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przestrzegać podstawowych zasad higieny osobistej,</w:t>
      </w:r>
    </w:p>
    <w:p w:rsidR="00EC319A" w:rsidRPr="00D3110D" w:rsidRDefault="00EC319A" w:rsidP="00EC319A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szanować wytwory innych dzieci,</w:t>
      </w:r>
    </w:p>
    <w:p w:rsidR="00EC319A" w:rsidRDefault="00EC319A" w:rsidP="00EC319A">
      <w:pPr>
        <w:numPr>
          <w:ilvl w:val="0"/>
          <w:numId w:val="25"/>
        </w:numPr>
        <w:tabs>
          <w:tab w:val="left" w:pos="142"/>
          <w:tab w:val="left" w:pos="426"/>
        </w:tabs>
        <w:spacing w:line="276" w:lineRule="auto"/>
        <w:ind w:left="180" w:firstLine="0"/>
        <w:jc w:val="both"/>
        <w:rPr>
          <w:lang w:eastAsia="ja-JP"/>
        </w:rPr>
      </w:pPr>
      <w:r w:rsidRPr="00D3110D">
        <w:rPr>
          <w:lang w:eastAsia="ja-JP"/>
        </w:rPr>
        <w:t>godnie reprezentować przedszkole w kontaktach ze środowiskiem.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 xml:space="preserve">. Rada Pedagogiczna może podjąć uchwałę upoważniającą Dyrektora do skreślenia dziecka </w:t>
      </w:r>
      <w:r>
        <w:rPr>
          <w:rFonts w:eastAsia="TimesNewRoman"/>
          <w:color w:val="000000"/>
          <w:lang w:eastAsia="en-US"/>
        </w:rPr>
        <w:br/>
        <w:t>z listy przedszkolaków w</w:t>
      </w:r>
      <w:r w:rsidRPr="00C44B31">
        <w:rPr>
          <w:rFonts w:eastAsia="TimesNewRoman"/>
          <w:color w:val="000000"/>
          <w:lang w:eastAsia="en-US"/>
        </w:rPr>
        <w:t xml:space="preserve"> </w:t>
      </w:r>
      <w:r>
        <w:rPr>
          <w:rFonts w:eastAsia="TimesNewRoman"/>
          <w:color w:val="000000"/>
          <w:lang w:eastAsia="en-US"/>
        </w:rPr>
        <w:t xml:space="preserve">następujących </w:t>
      </w:r>
      <w:r w:rsidRPr="00C44B31">
        <w:rPr>
          <w:rFonts w:eastAsia="TimesNewRoman"/>
          <w:color w:val="000000"/>
          <w:lang w:eastAsia="en-US"/>
        </w:rPr>
        <w:t>przypadkach:</w:t>
      </w:r>
    </w:p>
    <w:p w:rsidR="00EC319A" w:rsidRPr="00C44B31" w:rsidRDefault="00EC319A" w:rsidP="007E476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284" w:hanging="10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1) braku pisemnego usprawiedliwienia długotrwałej, ciągłej nieobecności dziecka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w przedszkolu obejmującej co najmniej 30 dni,</w:t>
      </w:r>
    </w:p>
    <w:p w:rsidR="00EC319A" w:rsidRPr="00C44B31" w:rsidRDefault="00EC319A" w:rsidP="007E476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284" w:hanging="10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2) stwarzania przez dziecko sytuacji zagrażających zdrowiu i bezpieczeństwu własnemu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 xml:space="preserve">i innych dzieci oraz braku współpracy z rodzicami, mimo zastosowania przyjętego </w:t>
      </w:r>
      <w:r>
        <w:rPr>
          <w:rFonts w:eastAsia="TimesNewRoman"/>
          <w:color w:val="000000"/>
          <w:lang w:eastAsia="en-US"/>
        </w:rPr>
        <w:t xml:space="preserve">                     </w:t>
      </w:r>
      <w:r w:rsidRPr="00C44B31">
        <w:rPr>
          <w:rFonts w:eastAsia="TimesNewRoman"/>
          <w:color w:val="000000"/>
          <w:lang w:eastAsia="en-US"/>
        </w:rPr>
        <w:t xml:space="preserve">w przedszkolu trybu postępowania. 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</w:t>
      </w:r>
      <w:r w:rsidRPr="00C44B31">
        <w:rPr>
          <w:rFonts w:eastAsia="TimesNewRoman"/>
          <w:color w:val="000000"/>
          <w:lang w:eastAsia="en-US"/>
        </w:rPr>
        <w:t>. Przyjęty w przedszkolu tryb postępowania z dzieckiem często stwarzającym sytuacje zagrażające zdrowiu i bezpieczeństwu własnemu i innych dzieci: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indywidualna terapia prowadzona przez nauczyciela i specjalistę z dzieckiem w formie zajęć indywidualnych i grupowych,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konsultacje z rodzicami i terapia rodzinna,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konsultacje i terapia w specjalistycznych instytucjach,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4) rozmowy z dyrektorem,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lastRenderedPageBreak/>
        <w:t>5</w:t>
      </w:r>
      <w:r w:rsidRPr="00C44B31">
        <w:rPr>
          <w:rFonts w:eastAsia="TimesNewRoman"/>
          <w:color w:val="000000"/>
          <w:lang w:eastAsia="en-US"/>
        </w:rPr>
        <w:t>. Skreślenia dziecka z listy przyjętych wychowanków w wymienionych przypadkach dokonuje Dyrektor, stosując poniższą procedurę: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wysłanie do rodziców lub doręczenie pisma informującego o naruszeniu zapisów statutu za potwierdzeniem odbioru,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2) ustalenie sytuacji dziecka i rodziny, rozmowa-negocjacje Dyrektora, psychologa </w:t>
      </w:r>
      <w:r>
        <w:rPr>
          <w:rFonts w:eastAsia="TimesNewRoman"/>
          <w:color w:val="000000"/>
          <w:lang w:eastAsia="en-US"/>
        </w:rPr>
        <w:t xml:space="preserve">                    </w:t>
      </w:r>
      <w:r w:rsidRPr="00C44B31">
        <w:rPr>
          <w:rFonts w:eastAsia="TimesNewRoman"/>
          <w:color w:val="000000"/>
          <w:lang w:eastAsia="en-US"/>
        </w:rPr>
        <w:t>z rodzicami,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3) zasięgnięcie w sytuacji problemowej opinii odpowiednich instytucji zewnętrznych (np. MOPS w </w:t>
      </w:r>
      <w:r>
        <w:rPr>
          <w:rFonts w:eastAsia="TimesNewRoman"/>
          <w:color w:val="000000"/>
          <w:lang w:eastAsia="en-US"/>
        </w:rPr>
        <w:t xml:space="preserve">Bielsku- Białej </w:t>
      </w:r>
      <w:r w:rsidRPr="00C44B31">
        <w:rPr>
          <w:rFonts w:eastAsia="TimesNewRoman"/>
          <w:color w:val="000000"/>
          <w:lang w:eastAsia="en-US"/>
        </w:rPr>
        <w:t>, PPP w</w:t>
      </w:r>
      <w:r>
        <w:rPr>
          <w:rFonts w:eastAsia="TimesNewRoman"/>
          <w:color w:val="000000"/>
          <w:lang w:eastAsia="en-US"/>
        </w:rPr>
        <w:t xml:space="preserve"> Bielsku- Białej</w:t>
      </w:r>
      <w:r w:rsidRPr="00C44B31">
        <w:rPr>
          <w:rFonts w:eastAsia="TimesNewRoman"/>
          <w:color w:val="000000"/>
          <w:lang w:eastAsia="en-US"/>
        </w:rPr>
        <w:t>),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4) przedstawienie członkom Rady </w:t>
      </w:r>
      <w:r w:rsidR="007E4767">
        <w:rPr>
          <w:rFonts w:eastAsia="TimesNewRoman"/>
          <w:color w:val="000000"/>
          <w:lang w:eastAsia="en-US"/>
        </w:rPr>
        <w:t>P</w:t>
      </w:r>
      <w:r w:rsidRPr="00C44B31">
        <w:rPr>
          <w:rFonts w:eastAsia="TimesNewRoman"/>
          <w:color w:val="000000"/>
          <w:lang w:eastAsia="en-US"/>
        </w:rPr>
        <w:t>edagogicznej sytuacji nie przestrzegania zapisów statutu i powtarzających się uchybień ze strony rodziców dziecka,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5) podjęcie uchwały przez Radę Pedagogiczną w sprawie skreślenia z listy wychowanków,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6) rozwiązanie umowy cywilno-prawnej o świadczeniu usług.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6</w:t>
      </w:r>
      <w:r w:rsidRPr="00C44B31">
        <w:rPr>
          <w:rFonts w:eastAsia="TimesNewRoman"/>
          <w:color w:val="000000"/>
          <w:lang w:eastAsia="en-US"/>
        </w:rPr>
        <w:t>. Skreślenie dziecka z listy przyjętych wychowanków następuje w drodze decyzji administracyjnej.</w:t>
      </w:r>
    </w:p>
    <w:p w:rsidR="00EC319A" w:rsidRPr="00BD516E" w:rsidRDefault="00EC319A" w:rsidP="00EC319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7</w:t>
      </w:r>
      <w:r w:rsidRPr="00C44B31">
        <w:rPr>
          <w:rFonts w:eastAsia="TimesNewRoman"/>
          <w:color w:val="000000"/>
          <w:lang w:eastAsia="en-US"/>
        </w:rPr>
        <w:t xml:space="preserve">. Rodzice mają prawo odwołania się od decyzji o skreśleniu ich dziecka w ciągu 14 dni od jej otrzymania do </w:t>
      </w:r>
      <w:r>
        <w:rPr>
          <w:rFonts w:eastAsia="TimesNewRoman"/>
          <w:color w:val="000000"/>
          <w:lang w:eastAsia="en-US"/>
        </w:rPr>
        <w:t>Kuratora Oświaty.</w:t>
      </w:r>
      <w:r w:rsidRPr="00C44B31">
        <w:rPr>
          <w:rFonts w:eastAsia="TimesNewRoman"/>
          <w:color w:val="000000"/>
          <w:lang w:eastAsia="en-US"/>
        </w:rPr>
        <w:t xml:space="preserve"> </w:t>
      </w:r>
    </w:p>
    <w:p w:rsidR="00EC319A" w:rsidRDefault="00EC319A" w:rsidP="00EC319A">
      <w:pPr>
        <w:suppressAutoHyphens/>
        <w:spacing w:line="276" w:lineRule="auto"/>
        <w:ind w:left="180" w:hanging="180"/>
        <w:jc w:val="both"/>
      </w:pPr>
      <w:r>
        <w:t>8. W przypadku zgłoszenia przez rodziców ( prawnych opiekunów) prośby o wypisanie dziecka z przedszkola, decyzje podejmuje dyrektor przedszkola. Skreślenie z listy następuje zawsze z dniem 1 dnia następnego miesiąca. W szczególnie uzasadnionych przypadkach skreślenie z listy może nastąpić na prośbę rodziców (prawnych opiekunów) z dniem następnym.</w:t>
      </w:r>
    </w:p>
    <w:p w:rsidR="00EC319A" w:rsidRPr="00BD516E" w:rsidRDefault="00EC319A" w:rsidP="00EC319A">
      <w:pPr>
        <w:spacing w:line="276" w:lineRule="auto"/>
        <w:ind w:left="180" w:hanging="180"/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br/>
      </w:r>
      <w:r>
        <w:rPr>
          <w:b/>
          <w:bCs/>
          <w:color w:val="000000"/>
        </w:rPr>
        <w:t>§ 23</w:t>
      </w:r>
    </w:p>
    <w:p w:rsidR="00EC319A" w:rsidRPr="00C44B31" w:rsidRDefault="00EC319A" w:rsidP="00EC319A">
      <w:pPr>
        <w:spacing w:line="276" w:lineRule="auto"/>
        <w:jc w:val="center"/>
        <w:rPr>
          <w:color w:val="000000"/>
        </w:rPr>
      </w:pP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prowadzi i przechowuje dokumentację zgodnie z odrębnymi przepisami.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2. Przedszkole prowadzi własną planowaną gospodarkę finansową i materiałową, za którą odpowiedzialny jest dyrektor i zatrudnio</w:t>
      </w:r>
      <w:r>
        <w:rPr>
          <w:color w:val="000000"/>
        </w:rPr>
        <w:t>ny w przedszkolu intendent</w:t>
      </w:r>
      <w:r w:rsidRPr="00C44B31">
        <w:rPr>
          <w:color w:val="000000"/>
        </w:rPr>
        <w:t xml:space="preserve">. </w:t>
      </w:r>
    </w:p>
    <w:p w:rsidR="00EC319A" w:rsidRPr="00C44B31" w:rsidRDefault="00EC319A" w:rsidP="00EC319A">
      <w:pPr>
        <w:spacing w:line="276" w:lineRule="auto"/>
        <w:jc w:val="center"/>
        <w:rPr>
          <w:bCs/>
          <w:color w:val="000000"/>
        </w:rPr>
      </w:pPr>
    </w:p>
    <w:p w:rsidR="00EC319A" w:rsidRPr="00BD516E" w:rsidRDefault="00EC319A" w:rsidP="00EC319A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24</w:t>
      </w:r>
    </w:p>
    <w:p w:rsidR="00EC319A" w:rsidRDefault="00EC319A" w:rsidP="00EC319A">
      <w:pPr>
        <w:spacing w:line="276" w:lineRule="auto"/>
      </w:pP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Statut przedszkola lub jego nowelizację uchwala się na posiedzeniu Rady Pedagogicznej, odczytując zebranym pełny jego tekst. Członkowie Rady Pedagogicznej mają prawo wnoszenia poprawek do proponowanego tekstu </w:t>
      </w:r>
      <w:r>
        <w:rPr>
          <w:color w:val="000000"/>
        </w:rPr>
        <w:t>S</w:t>
      </w:r>
      <w:r w:rsidRPr="00C44B31">
        <w:rPr>
          <w:color w:val="000000"/>
        </w:rPr>
        <w:t>tatutu. Rada Pedagogiczna głosuje nad noweli</w:t>
      </w:r>
      <w:r w:rsidR="007E4767">
        <w:rPr>
          <w:color w:val="000000"/>
        </w:rPr>
        <w:t>zacją S</w:t>
      </w:r>
      <w:r>
        <w:rPr>
          <w:color w:val="000000"/>
        </w:rPr>
        <w:t>tatutu lub uchwala nowy S</w:t>
      </w:r>
      <w:r w:rsidRPr="00C44B31">
        <w:rPr>
          <w:color w:val="000000"/>
        </w:rPr>
        <w:t>tatut.</w:t>
      </w:r>
    </w:p>
    <w:p w:rsidR="00EC319A" w:rsidRPr="00C44B31" w:rsidRDefault="00EC319A" w:rsidP="00EC319A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Nowelizacja </w:t>
      </w:r>
      <w:r>
        <w:rPr>
          <w:color w:val="000000"/>
        </w:rPr>
        <w:t>S</w:t>
      </w:r>
      <w:r w:rsidRPr="00C44B31">
        <w:rPr>
          <w:color w:val="000000"/>
        </w:rPr>
        <w:t xml:space="preserve">tatutu obliguje Dyrektora przedszkola do </w:t>
      </w:r>
      <w:r>
        <w:rPr>
          <w:color w:val="000000"/>
        </w:rPr>
        <w:t>opracowania tekstu jednolitego S</w:t>
      </w:r>
      <w:r w:rsidRPr="00C44B31">
        <w:rPr>
          <w:color w:val="000000"/>
        </w:rPr>
        <w:t>tatutu.</w:t>
      </w:r>
    </w:p>
    <w:p w:rsidR="00EC319A" w:rsidRPr="00C44B31" w:rsidRDefault="00EC319A" w:rsidP="00EC31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 xml:space="preserve">3. Z treścią Statutu przedszkola można zapoznać się w </w:t>
      </w:r>
      <w:r>
        <w:rPr>
          <w:color w:val="000000"/>
        </w:rPr>
        <w:t xml:space="preserve">kancelarii dyrektora, na gazetce dla rodziców </w:t>
      </w:r>
      <w:r w:rsidRPr="00C44B31">
        <w:rPr>
          <w:color w:val="000000"/>
        </w:rPr>
        <w:t xml:space="preserve">oraz na stronie internetowej przedszkola. </w:t>
      </w:r>
    </w:p>
    <w:p w:rsidR="00EC319A" w:rsidRPr="00671ED4" w:rsidRDefault="00EC319A" w:rsidP="00EC319A">
      <w:pPr>
        <w:pStyle w:val="Akapitzlist"/>
        <w:spacing w:line="276" w:lineRule="auto"/>
        <w:ind w:left="0"/>
        <w:contextualSpacing w:val="0"/>
        <w:jc w:val="both"/>
      </w:pPr>
      <w:r w:rsidRPr="00C44B31">
        <w:rPr>
          <w:color w:val="000000"/>
        </w:rPr>
        <w:t>4. Z dniem wejścia w życie niniejszego Statutu traci moc Statut Przedszkola</w:t>
      </w:r>
      <w:r>
        <w:rPr>
          <w:color w:val="000000"/>
        </w:rPr>
        <w:t xml:space="preserve"> Nr 8</w:t>
      </w:r>
      <w:r w:rsidRPr="00C44B31">
        <w:rPr>
          <w:color w:val="000000"/>
        </w:rPr>
        <w:t xml:space="preserve"> </w:t>
      </w:r>
      <w:r>
        <w:rPr>
          <w:color w:val="000000"/>
        </w:rPr>
        <w:br/>
      </w:r>
      <w:r w:rsidRPr="00671ED4">
        <w:t>w Bielsku-Białej  z dnia 2</w:t>
      </w:r>
      <w:r w:rsidR="00671ED4" w:rsidRPr="00671ED4">
        <w:t>5.0</w:t>
      </w:r>
      <w:r w:rsidRPr="00671ED4">
        <w:t>1.201</w:t>
      </w:r>
      <w:r w:rsidR="00671ED4" w:rsidRPr="00671ED4">
        <w:t>7</w:t>
      </w:r>
      <w:r w:rsidRPr="00671ED4">
        <w:t xml:space="preserve"> r.</w:t>
      </w:r>
    </w:p>
    <w:p w:rsidR="00EC319A" w:rsidRPr="00714948" w:rsidRDefault="00EC319A" w:rsidP="00EC319A">
      <w:pPr>
        <w:pStyle w:val="Akapitzlist"/>
        <w:spacing w:line="276" w:lineRule="auto"/>
        <w:ind w:left="0"/>
        <w:contextualSpacing w:val="0"/>
        <w:jc w:val="both"/>
      </w:pPr>
      <w:r w:rsidRPr="00C44B31">
        <w:rPr>
          <w:color w:val="000000"/>
        </w:rPr>
        <w:t>5. Statut Przedszkola</w:t>
      </w:r>
      <w:r>
        <w:rPr>
          <w:color w:val="000000"/>
        </w:rPr>
        <w:t xml:space="preserve"> nr 8</w:t>
      </w:r>
      <w:r w:rsidRPr="00C44B31">
        <w:rPr>
          <w:color w:val="000000"/>
        </w:rPr>
        <w:t xml:space="preserve"> w </w:t>
      </w:r>
      <w:r>
        <w:rPr>
          <w:color w:val="000000"/>
        </w:rPr>
        <w:t>Bielsku-Białej</w:t>
      </w:r>
      <w:r w:rsidRPr="00C44B31">
        <w:rPr>
          <w:color w:val="000000"/>
        </w:rPr>
        <w:t xml:space="preserve"> w powyższym brzmieniu wchodzi w życie </w:t>
      </w:r>
      <w:r>
        <w:rPr>
          <w:color w:val="000000"/>
        </w:rPr>
        <w:br/>
      </w:r>
      <w:r w:rsidRPr="00C44B31">
        <w:rPr>
          <w:color w:val="000000"/>
        </w:rPr>
        <w:t xml:space="preserve">z dniem </w:t>
      </w:r>
      <w:r>
        <w:rPr>
          <w:color w:val="000000"/>
        </w:rPr>
        <w:t>podjęcia Uchwały</w:t>
      </w:r>
      <w:r w:rsidRPr="00714948">
        <w:t>.</w:t>
      </w:r>
    </w:p>
    <w:sectPr w:rsidR="00EC319A" w:rsidRPr="00714948" w:rsidSect="00D3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4F" w:rsidRDefault="002B224F" w:rsidP="007664C6">
      <w:r>
        <w:separator/>
      </w:r>
    </w:p>
  </w:endnote>
  <w:endnote w:type="continuationSeparator" w:id="0">
    <w:p w:rsidR="002B224F" w:rsidRDefault="002B224F" w:rsidP="0076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F" w:rsidRDefault="001F18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024"/>
      <w:docPartObj>
        <w:docPartGallery w:val="Page Numbers (Bottom of Page)"/>
        <w:docPartUnique/>
      </w:docPartObj>
    </w:sdtPr>
    <w:sdtContent>
      <w:p w:rsidR="00196EA0" w:rsidRDefault="00794962">
        <w:pPr>
          <w:pStyle w:val="Stopka"/>
          <w:jc w:val="center"/>
        </w:pPr>
        <w:fldSimple w:instr=" PAGE   \* MERGEFORMAT ">
          <w:r w:rsidR="00A56171">
            <w:rPr>
              <w:noProof/>
            </w:rPr>
            <w:t>24</w:t>
          </w:r>
        </w:fldSimple>
      </w:p>
    </w:sdtContent>
  </w:sdt>
  <w:p w:rsidR="001F18BF" w:rsidRDefault="001F18BF" w:rsidP="007664C6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F" w:rsidRDefault="001F18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4F" w:rsidRDefault="002B224F" w:rsidP="007664C6">
      <w:r>
        <w:separator/>
      </w:r>
    </w:p>
  </w:footnote>
  <w:footnote w:type="continuationSeparator" w:id="0">
    <w:p w:rsidR="002B224F" w:rsidRDefault="002B224F" w:rsidP="0076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F" w:rsidRDefault="001F18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F" w:rsidRDefault="001F18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F" w:rsidRDefault="001F18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92"/>
    <w:multiLevelType w:val="hybridMultilevel"/>
    <w:tmpl w:val="E448441A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CEF06C86">
      <w:start w:val="1"/>
      <w:numFmt w:val="decimal"/>
      <w:lvlText w:val="%2)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74E6"/>
    <w:multiLevelType w:val="hybridMultilevel"/>
    <w:tmpl w:val="27F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A24"/>
    <w:multiLevelType w:val="multilevel"/>
    <w:tmpl w:val="10D62D70"/>
    <w:styleLink w:val="WWNum4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CB5E93"/>
    <w:multiLevelType w:val="hybridMultilevel"/>
    <w:tmpl w:val="E00240B8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D62EF1"/>
    <w:multiLevelType w:val="hybridMultilevel"/>
    <w:tmpl w:val="152EC7F4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B26A38"/>
    <w:multiLevelType w:val="hybridMultilevel"/>
    <w:tmpl w:val="458EDFFA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B7163B"/>
    <w:multiLevelType w:val="hybridMultilevel"/>
    <w:tmpl w:val="F3440992"/>
    <w:lvl w:ilvl="0" w:tplc="CEF06C86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424250"/>
    <w:multiLevelType w:val="hybridMultilevel"/>
    <w:tmpl w:val="878C7CD2"/>
    <w:lvl w:ilvl="0" w:tplc="CEF06C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DFA28A2"/>
    <w:multiLevelType w:val="hybridMultilevel"/>
    <w:tmpl w:val="5AA01202"/>
    <w:lvl w:ilvl="0" w:tplc="CEF06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BC2"/>
    <w:multiLevelType w:val="hybridMultilevel"/>
    <w:tmpl w:val="5CF0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0F8F"/>
    <w:multiLevelType w:val="hybridMultilevel"/>
    <w:tmpl w:val="0FB4CCDA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46B2765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357EC"/>
    <w:multiLevelType w:val="hybridMultilevel"/>
    <w:tmpl w:val="BBAC6004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CB8426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F65E4"/>
    <w:multiLevelType w:val="hybridMultilevel"/>
    <w:tmpl w:val="673CF28A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58EB"/>
    <w:multiLevelType w:val="hybridMultilevel"/>
    <w:tmpl w:val="029EA14A"/>
    <w:lvl w:ilvl="0" w:tplc="CEF06C8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312BA"/>
    <w:multiLevelType w:val="hybridMultilevel"/>
    <w:tmpl w:val="31502680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26FA9"/>
    <w:multiLevelType w:val="hybridMultilevel"/>
    <w:tmpl w:val="10169966"/>
    <w:lvl w:ilvl="0" w:tplc="CEF06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C2D"/>
    <w:multiLevelType w:val="multilevel"/>
    <w:tmpl w:val="673CF2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429A8"/>
    <w:multiLevelType w:val="hybridMultilevel"/>
    <w:tmpl w:val="353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60187"/>
    <w:multiLevelType w:val="hybridMultilevel"/>
    <w:tmpl w:val="7630A7E0"/>
    <w:lvl w:ilvl="0" w:tplc="FC74AB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2056B"/>
    <w:multiLevelType w:val="hybridMultilevel"/>
    <w:tmpl w:val="366C3492"/>
    <w:lvl w:ilvl="0" w:tplc="02385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638E4"/>
    <w:multiLevelType w:val="hybridMultilevel"/>
    <w:tmpl w:val="60DC47AE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175FB"/>
    <w:multiLevelType w:val="hybridMultilevel"/>
    <w:tmpl w:val="F4284990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D6295E"/>
    <w:multiLevelType w:val="hybridMultilevel"/>
    <w:tmpl w:val="59544DDA"/>
    <w:lvl w:ilvl="0" w:tplc="FC74AB36">
      <w:start w:val="1"/>
      <w:numFmt w:val="lowerLetter"/>
      <w:lvlText w:val="%1)"/>
      <w:lvlJc w:val="left"/>
      <w:pPr>
        <w:ind w:left="19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3">
    <w:nsid w:val="77304DE8"/>
    <w:multiLevelType w:val="multilevel"/>
    <w:tmpl w:val="F36C1CFE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86337DF"/>
    <w:multiLevelType w:val="hybridMultilevel"/>
    <w:tmpl w:val="286C0EEC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CEF06C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30CC3"/>
    <w:multiLevelType w:val="hybridMultilevel"/>
    <w:tmpl w:val="9BDCBEB8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25"/>
  </w:num>
  <w:num w:numId="10">
    <w:abstractNumId w:val="13"/>
  </w:num>
  <w:num w:numId="11">
    <w:abstractNumId w:val="18"/>
  </w:num>
  <w:num w:numId="12">
    <w:abstractNumId w:val="6"/>
  </w:num>
  <w:num w:numId="13">
    <w:abstractNumId w:val="0"/>
  </w:num>
  <w:num w:numId="14">
    <w:abstractNumId w:val="24"/>
  </w:num>
  <w:num w:numId="15">
    <w:abstractNumId w:val="17"/>
  </w:num>
  <w:num w:numId="16">
    <w:abstractNumId w:val="14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 w:numId="21">
    <w:abstractNumId w:val="21"/>
  </w:num>
  <w:num w:numId="22">
    <w:abstractNumId w:val="20"/>
  </w:num>
  <w:num w:numId="23">
    <w:abstractNumId w:val="22"/>
  </w:num>
  <w:num w:numId="24">
    <w:abstractNumId w:val="8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319A"/>
    <w:rsid w:val="00087377"/>
    <w:rsid w:val="000F4B74"/>
    <w:rsid w:val="00165857"/>
    <w:rsid w:val="00196EA0"/>
    <w:rsid w:val="001C2E7E"/>
    <w:rsid w:val="001F18BF"/>
    <w:rsid w:val="00210B87"/>
    <w:rsid w:val="00215E13"/>
    <w:rsid w:val="0022641E"/>
    <w:rsid w:val="002B224F"/>
    <w:rsid w:val="0034740B"/>
    <w:rsid w:val="003A0CD3"/>
    <w:rsid w:val="003F62A1"/>
    <w:rsid w:val="00404900"/>
    <w:rsid w:val="00440BC3"/>
    <w:rsid w:val="00515498"/>
    <w:rsid w:val="00671ED4"/>
    <w:rsid w:val="006C177A"/>
    <w:rsid w:val="007664C6"/>
    <w:rsid w:val="00794962"/>
    <w:rsid w:val="007E4767"/>
    <w:rsid w:val="00820A63"/>
    <w:rsid w:val="008965E7"/>
    <w:rsid w:val="008F2380"/>
    <w:rsid w:val="0092446B"/>
    <w:rsid w:val="00A56171"/>
    <w:rsid w:val="00A77D5B"/>
    <w:rsid w:val="00C116BF"/>
    <w:rsid w:val="00C716D9"/>
    <w:rsid w:val="00C7210A"/>
    <w:rsid w:val="00C84DAB"/>
    <w:rsid w:val="00CB1D08"/>
    <w:rsid w:val="00D365BF"/>
    <w:rsid w:val="00E14A38"/>
    <w:rsid w:val="00EC319A"/>
    <w:rsid w:val="00FA6737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319A"/>
    <w:pPr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EC319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19A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1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19A"/>
    <w:pPr>
      <w:ind w:left="720"/>
      <w:contextualSpacing/>
    </w:pPr>
  </w:style>
  <w:style w:type="paragraph" w:customStyle="1" w:styleId="konspekt-Ipoziom">
    <w:name w:val="konspekt - I poziom"/>
    <w:basedOn w:val="Normalny"/>
    <w:rsid w:val="00EC319A"/>
    <w:pPr>
      <w:tabs>
        <w:tab w:val="left" w:pos="441"/>
      </w:tabs>
      <w:suppressAutoHyphens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E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3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31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319A"/>
    <w:pPr>
      <w:spacing w:after="120"/>
    </w:pPr>
  </w:style>
  <w:style w:type="numbering" w:customStyle="1" w:styleId="WWNum18">
    <w:name w:val="WWNum18"/>
    <w:basedOn w:val="Bezlisty"/>
    <w:rsid w:val="00EC319A"/>
    <w:pPr>
      <w:numPr>
        <w:numId w:val="4"/>
      </w:numPr>
    </w:pPr>
  </w:style>
  <w:style w:type="numbering" w:customStyle="1" w:styleId="WWNum42">
    <w:name w:val="WWNum42"/>
    <w:basedOn w:val="Bezlisty"/>
    <w:rsid w:val="00EC319A"/>
    <w:pPr>
      <w:numPr>
        <w:numId w:val="5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31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31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C31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6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4A3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6C59-745A-4296-B9B1-5E3FC35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8349</Words>
  <Characters>50098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2017-12-05T11:33:00Z</cp:lastPrinted>
  <dcterms:created xsi:type="dcterms:W3CDTF">2017-11-29T08:36:00Z</dcterms:created>
  <dcterms:modified xsi:type="dcterms:W3CDTF">2017-12-05T11:36:00Z</dcterms:modified>
</cp:coreProperties>
</file>